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85" w:rsidRPr="00211CDE" w:rsidRDefault="00700985" w:rsidP="00E91AAA">
      <w:pPr>
        <w:rPr>
          <w:rFonts w:ascii="Verdana" w:hAnsi="Verdana"/>
          <w:b/>
          <w:sz w:val="4"/>
          <w:szCs w:val="4"/>
        </w:rPr>
      </w:pPr>
    </w:p>
    <w:p w:rsidR="00EF7786" w:rsidRPr="00211CDE" w:rsidRDefault="00EF7786" w:rsidP="00E91AAA">
      <w:pPr>
        <w:rPr>
          <w:rFonts w:ascii="Verdana" w:hAnsi="Verdana"/>
          <w:b/>
          <w:sz w:val="4"/>
          <w:szCs w:val="4"/>
        </w:rPr>
      </w:pPr>
      <w:bookmarkStart w:id="0" w:name="_GoBack"/>
      <w:bookmarkEnd w:id="0"/>
    </w:p>
    <w:p w:rsidR="00A71531" w:rsidRDefault="00A71531" w:rsidP="00CB7B82">
      <w:pPr>
        <w:jc w:val="center"/>
        <w:rPr>
          <w:rFonts w:ascii="Verdana" w:hAnsi="Verdana"/>
          <w:b/>
          <w:sz w:val="28"/>
          <w:szCs w:val="28"/>
        </w:rPr>
      </w:pPr>
      <w:r w:rsidRPr="006F2E51">
        <w:rPr>
          <w:rFonts w:ascii="Verdana" w:hAnsi="Verdana"/>
          <w:b/>
          <w:sz w:val="28"/>
          <w:szCs w:val="28"/>
        </w:rPr>
        <w:t>ENTOTO TVET COLLEGE</w:t>
      </w:r>
    </w:p>
    <w:p w:rsidR="00A71531" w:rsidRPr="006F2E51" w:rsidRDefault="00A71531" w:rsidP="00CB7B82">
      <w:pPr>
        <w:jc w:val="center"/>
        <w:rPr>
          <w:rFonts w:ascii="Verdana" w:hAnsi="Verdana"/>
          <w:sz w:val="28"/>
          <w:szCs w:val="28"/>
        </w:rPr>
      </w:pPr>
      <w:proofErr w:type="gramStart"/>
      <w:r w:rsidRPr="006F2E51">
        <w:rPr>
          <w:rFonts w:ascii="Verdana" w:hAnsi="Verdana"/>
          <w:sz w:val="28"/>
          <w:szCs w:val="28"/>
        </w:rPr>
        <w:t>under</w:t>
      </w:r>
      <w:proofErr w:type="gramEnd"/>
    </w:p>
    <w:p w:rsidR="00A71531" w:rsidRDefault="00A71531" w:rsidP="00A71531">
      <w:pPr>
        <w:rPr>
          <w:rFonts w:ascii="Verdana" w:hAnsi="Verdana"/>
          <w:b/>
          <w:sz w:val="4"/>
          <w:szCs w:val="4"/>
        </w:rPr>
      </w:pPr>
    </w:p>
    <w:p w:rsidR="00A71531" w:rsidRDefault="00AD246F" w:rsidP="00A71531">
      <w:r>
        <w:rPr>
          <w:noProof/>
        </w:rPr>
        <w:drawing>
          <wp:anchor distT="0" distB="0" distL="114300" distR="114300" simplePos="0" relativeHeight="251657216" behindDoc="1" locked="0" layoutInCell="1" allowOverlap="1">
            <wp:simplePos x="0" y="0"/>
            <wp:positionH relativeFrom="column">
              <wp:posOffset>2715260</wp:posOffset>
            </wp:positionH>
            <wp:positionV relativeFrom="paragraph">
              <wp:posOffset>104775</wp:posOffset>
            </wp:positionV>
            <wp:extent cx="895350" cy="800100"/>
            <wp:effectExtent l="19050" t="0" r="0" b="0"/>
            <wp:wrapNone/>
            <wp:docPr id="33" name="Picture 16" descr="flagg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ge_12"/>
                    <pic:cNvPicPr>
                      <a:picLocks noChangeAspect="1" noChangeArrowheads="1"/>
                    </pic:cNvPicPr>
                  </pic:nvPicPr>
                  <pic:blipFill>
                    <a:blip r:embed="rId7" cstate="print"/>
                    <a:srcRect/>
                    <a:stretch>
                      <a:fillRect/>
                    </a:stretch>
                  </pic:blipFill>
                  <pic:spPr bwMode="auto">
                    <a:xfrm>
                      <a:off x="0" y="0"/>
                      <a:ext cx="895350" cy="800100"/>
                    </a:xfrm>
                    <a:prstGeom prst="rect">
                      <a:avLst/>
                    </a:prstGeom>
                    <a:noFill/>
                    <a:ln w="9525">
                      <a:noFill/>
                      <a:miter lim="800000"/>
                      <a:headEnd/>
                      <a:tailEnd/>
                    </a:ln>
                  </pic:spPr>
                </pic:pic>
              </a:graphicData>
            </a:graphic>
          </wp:anchor>
        </w:drawing>
      </w:r>
    </w:p>
    <w:p w:rsidR="00A71531" w:rsidRDefault="00A71531" w:rsidP="00A71531"/>
    <w:p w:rsidR="00A71531" w:rsidRDefault="00A71531" w:rsidP="00A71531"/>
    <w:p w:rsidR="00A71531" w:rsidRPr="000B59D2" w:rsidRDefault="00A71531" w:rsidP="00A71531"/>
    <w:p w:rsidR="00A71531" w:rsidRPr="000B59D2" w:rsidRDefault="00A71531" w:rsidP="00A71531">
      <w:pPr>
        <w:jc w:val="center"/>
        <w:rPr>
          <w:rFonts w:ascii="Arial" w:hAnsi="Arial" w:cs="Arial"/>
          <w:b/>
          <w:sz w:val="52"/>
          <w:szCs w:val="52"/>
        </w:rPr>
      </w:pPr>
      <w:r w:rsidRPr="000B59D2">
        <w:rPr>
          <w:rFonts w:ascii="Arial" w:hAnsi="Arial" w:cs="Arial"/>
          <w:b/>
          <w:sz w:val="52"/>
          <w:szCs w:val="52"/>
        </w:rPr>
        <w:t>Ethiopian TVET-System</w:t>
      </w:r>
    </w:p>
    <w:p w:rsidR="00A71531" w:rsidRPr="000B59D2" w:rsidRDefault="00A71531" w:rsidP="00A71531">
      <w:r>
        <w:tab/>
      </w:r>
      <w:r>
        <w:tab/>
      </w:r>
      <w:r>
        <w:tab/>
      </w:r>
      <w:r>
        <w:tab/>
      </w:r>
    </w:p>
    <w:p w:rsidR="00A71531" w:rsidRDefault="00A71531" w:rsidP="00A71531"/>
    <w:p w:rsidR="00A71531" w:rsidRDefault="00A71531" w:rsidP="00A71531"/>
    <w:p w:rsidR="00A71531" w:rsidRDefault="00A71531" w:rsidP="00A71531"/>
    <w:p w:rsidR="00A71531" w:rsidRPr="000B59D2" w:rsidRDefault="00A71531" w:rsidP="00A71531"/>
    <w:p w:rsidR="00A71531" w:rsidRDefault="00A71531" w:rsidP="00A71531">
      <w:pPr>
        <w:jc w:val="center"/>
        <w:rPr>
          <w:rFonts w:ascii="Verdana" w:hAnsi="Verdana"/>
          <w:sz w:val="40"/>
          <w:szCs w:val="40"/>
          <w:lang w:eastAsia="de-DE"/>
        </w:rPr>
      </w:pPr>
      <w:r w:rsidRPr="006F2E51">
        <w:rPr>
          <w:rFonts w:ascii="Verdana" w:hAnsi="Verdana"/>
          <w:sz w:val="40"/>
          <w:szCs w:val="40"/>
          <w:lang w:eastAsia="de-DE"/>
        </w:rPr>
        <w:t xml:space="preserve">INFORMATION TECHNOLOGY </w:t>
      </w:r>
    </w:p>
    <w:p w:rsidR="00A71531" w:rsidRPr="006F2E51" w:rsidRDefault="00A71531" w:rsidP="00A71531">
      <w:pPr>
        <w:jc w:val="center"/>
        <w:rPr>
          <w:rFonts w:ascii="Verdana" w:hAnsi="Verdana"/>
          <w:sz w:val="40"/>
          <w:szCs w:val="40"/>
          <w:lang w:eastAsia="de-DE"/>
        </w:rPr>
      </w:pPr>
      <w:r w:rsidRPr="006F2E51">
        <w:rPr>
          <w:rFonts w:ascii="Verdana" w:hAnsi="Verdana"/>
          <w:sz w:val="40"/>
          <w:szCs w:val="40"/>
          <w:lang w:eastAsia="de-DE"/>
        </w:rPr>
        <w:t xml:space="preserve">SUPPORT SERVICE </w:t>
      </w:r>
    </w:p>
    <w:p w:rsidR="00A71531" w:rsidRPr="006F2E51" w:rsidRDefault="00A71531" w:rsidP="00A71531">
      <w:pPr>
        <w:jc w:val="center"/>
        <w:rPr>
          <w:rFonts w:ascii="Verdana" w:hAnsi="Verdana"/>
          <w:sz w:val="40"/>
          <w:szCs w:val="40"/>
        </w:rPr>
      </w:pPr>
      <w:r>
        <w:rPr>
          <w:rFonts w:ascii="Verdana" w:hAnsi="Verdana"/>
          <w:sz w:val="40"/>
          <w:szCs w:val="40"/>
        </w:rPr>
        <w:t>Level I</w:t>
      </w:r>
    </w:p>
    <w:p w:rsidR="00A71531" w:rsidRDefault="00A71531" w:rsidP="00A71531">
      <w:pPr>
        <w:jc w:val="center"/>
        <w:rPr>
          <w:rFonts w:ascii="Impact" w:hAnsi="Impact"/>
          <w:sz w:val="48"/>
          <w:szCs w:val="48"/>
        </w:rPr>
      </w:pPr>
    </w:p>
    <w:p w:rsidR="00A71531" w:rsidRDefault="00A71531" w:rsidP="00A71531">
      <w:pPr>
        <w:jc w:val="center"/>
        <w:rPr>
          <w:rFonts w:ascii="Impact" w:hAnsi="Impact"/>
          <w:sz w:val="48"/>
          <w:szCs w:val="48"/>
        </w:rPr>
      </w:pPr>
    </w:p>
    <w:p w:rsidR="00A71531" w:rsidRPr="006F2E51" w:rsidRDefault="00CB7B82" w:rsidP="00A71531">
      <w:pPr>
        <w:jc w:val="center"/>
        <w:rPr>
          <w:rFonts w:ascii="Verdana" w:hAnsi="Verdana" w:cs="Arial"/>
          <w:b/>
          <w:sz w:val="48"/>
          <w:szCs w:val="48"/>
        </w:rPr>
      </w:pPr>
      <w:r>
        <w:rPr>
          <w:rFonts w:ascii="Verdana" w:hAnsi="Verdana" w:cs="Arial"/>
          <w:b/>
          <w:sz w:val="48"/>
          <w:szCs w:val="48"/>
        </w:rPr>
        <w:t>LEARNING GUIDE # 7</w:t>
      </w:r>
    </w:p>
    <w:p w:rsidR="00A71531" w:rsidRDefault="00A71531" w:rsidP="00EF7786">
      <w:pPr>
        <w:autoSpaceDE w:val="0"/>
        <w:autoSpaceDN w:val="0"/>
        <w:adjustRightInd w:val="0"/>
        <w:ind w:firstLine="720"/>
        <w:rPr>
          <w:rFonts w:ascii="Impact" w:eastAsia="Calibri" w:hAnsi="Impact" w:cs="Haettenschweiler"/>
          <w:sz w:val="40"/>
          <w:szCs w:val="40"/>
        </w:rPr>
      </w:pPr>
    </w:p>
    <w:p w:rsidR="0022675A" w:rsidRPr="00AB61D9" w:rsidRDefault="0022675A" w:rsidP="00CB7B82">
      <w:pPr>
        <w:autoSpaceDE w:val="0"/>
        <w:autoSpaceDN w:val="0"/>
        <w:adjustRightInd w:val="0"/>
        <w:rPr>
          <w:rFonts w:ascii="Verdana" w:eastAsia="Calibri" w:hAnsi="Verdana" w:cs="Impact"/>
          <w:sz w:val="36"/>
          <w:szCs w:val="36"/>
        </w:rPr>
      </w:pPr>
      <w:r w:rsidRPr="00AB61D9">
        <w:rPr>
          <w:rFonts w:ascii="Verdana" w:eastAsia="Calibri" w:hAnsi="Verdana" w:cs="Haettenschweiler"/>
          <w:sz w:val="36"/>
          <w:szCs w:val="36"/>
        </w:rPr>
        <w:t>Unit of Competence</w:t>
      </w:r>
      <w:r w:rsidRPr="00AB61D9">
        <w:rPr>
          <w:rFonts w:ascii="Verdana" w:eastAsia="Calibri" w:hAnsi="Verdana" w:cs="Haettenschweiler"/>
          <w:sz w:val="36"/>
          <w:szCs w:val="36"/>
        </w:rPr>
        <w:tab/>
        <w:t xml:space="preserve">: </w:t>
      </w:r>
      <w:r w:rsidRPr="00AB61D9">
        <w:rPr>
          <w:rFonts w:ascii="Verdana" w:hAnsi="Verdana" w:cs="Arial"/>
          <w:bCs/>
          <w:sz w:val="36"/>
          <w:szCs w:val="36"/>
        </w:rPr>
        <w:t>Install Software Application</w:t>
      </w:r>
    </w:p>
    <w:p w:rsidR="0022675A" w:rsidRPr="00A71531" w:rsidRDefault="0022675A" w:rsidP="00CB7B82">
      <w:pPr>
        <w:autoSpaceDE w:val="0"/>
        <w:autoSpaceDN w:val="0"/>
        <w:adjustRightInd w:val="0"/>
        <w:rPr>
          <w:rFonts w:ascii="Verdana" w:eastAsia="Calibri" w:hAnsi="Verdana" w:cs="Impact"/>
          <w:sz w:val="36"/>
          <w:szCs w:val="36"/>
        </w:rPr>
      </w:pPr>
      <w:r w:rsidRPr="00A71531">
        <w:rPr>
          <w:rFonts w:ascii="Verdana" w:eastAsia="Calibri" w:hAnsi="Verdana" w:cs="Haettenschweiler"/>
          <w:sz w:val="36"/>
          <w:szCs w:val="36"/>
        </w:rPr>
        <w:t>Module Title</w:t>
      </w:r>
      <w:r>
        <w:rPr>
          <w:rFonts w:ascii="Verdana" w:eastAsia="Calibri" w:hAnsi="Verdana" w:cs="Haettenschweiler"/>
          <w:sz w:val="36"/>
          <w:szCs w:val="36"/>
        </w:rPr>
        <w:tab/>
      </w:r>
      <w:r>
        <w:rPr>
          <w:rFonts w:ascii="Verdana" w:eastAsia="Calibri" w:hAnsi="Verdana" w:cs="Haettenschweiler"/>
          <w:sz w:val="36"/>
          <w:szCs w:val="36"/>
        </w:rPr>
        <w:tab/>
      </w:r>
      <w:r w:rsidRPr="00A71531">
        <w:rPr>
          <w:rFonts w:ascii="Verdana" w:eastAsia="Calibri" w:hAnsi="Verdana" w:cs="Haettenschweiler"/>
          <w:sz w:val="36"/>
          <w:szCs w:val="36"/>
        </w:rPr>
        <w:t xml:space="preserve">: </w:t>
      </w:r>
      <w:r w:rsidRPr="00AB61D9">
        <w:rPr>
          <w:rFonts w:ascii="Verdana" w:hAnsi="Verdana" w:cs="Arial"/>
          <w:bCs/>
          <w:sz w:val="36"/>
          <w:szCs w:val="36"/>
        </w:rPr>
        <w:t>Install</w:t>
      </w:r>
      <w:r>
        <w:rPr>
          <w:rFonts w:ascii="Verdana" w:hAnsi="Verdana" w:cs="Arial"/>
          <w:bCs/>
          <w:sz w:val="36"/>
          <w:szCs w:val="36"/>
        </w:rPr>
        <w:t>ing</w:t>
      </w:r>
      <w:r w:rsidRPr="00AB61D9">
        <w:rPr>
          <w:rFonts w:ascii="Verdana" w:hAnsi="Verdana" w:cs="Arial"/>
          <w:bCs/>
          <w:sz w:val="36"/>
          <w:szCs w:val="36"/>
        </w:rPr>
        <w:t xml:space="preserve"> Software Application</w:t>
      </w:r>
    </w:p>
    <w:p w:rsidR="0096113E" w:rsidRDefault="0096113E" w:rsidP="00CB7B82">
      <w:pPr>
        <w:autoSpaceDE w:val="0"/>
        <w:autoSpaceDN w:val="0"/>
        <w:adjustRightInd w:val="0"/>
        <w:rPr>
          <w:rFonts w:ascii="Verdana" w:eastAsia="Calibri" w:hAnsi="Verdana" w:cs="Impact"/>
          <w:sz w:val="36"/>
          <w:szCs w:val="36"/>
        </w:rPr>
      </w:pPr>
      <w:r>
        <w:rPr>
          <w:rFonts w:ascii="Verdana" w:eastAsia="Calibri" w:hAnsi="Verdana" w:cs="Haettenschweiler"/>
          <w:sz w:val="36"/>
          <w:szCs w:val="36"/>
        </w:rPr>
        <w:t>LG Code</w:t>
      </w:r>
      <w:r>
        <w:rPr>
          <w:rFonts w:ascii="Verdana" w:eastAsia="Calibri" w:hAnsi="Verdana" w:cs="Haettenschweiler"/>
          <w:sz w:val="36"/>
          <w:szCs w:val="36"/>
        </w:rPr>
        <w:tab/>
      </w:r>
      <w:r>
        <w:rPr>
          <w:rFonts w:ascii="Verdana" w:eastAsia="Calibri" w:hAnsi="Verdana" w:cs="Haettenschweiler"/>
          <w:sz w:val="36"/>
          <w:szCs w:val="36"/>
        </w:rPr>
        <w:tab/>
      </w:r>
      <w:r>
        <w:rPr>
          <w:rFonts w:ascii="Verdana" w:eastAsia="Calibri" w:hAnsi="Verdana" w:cs="Haettenschweiler"/>
          <w:sz w:val="36"/>
          <w:szCs w:val="36"/>
        </w:rPr>
        <w:tab/>
        <w:t xml:space="preserve">: </w:t>
      </w:r>
      <w:r>
        <w:rPr>
          <w:rFonts w:ascii="Verdana" w:hAnsi="Verdana" w:cs="Arial"/>
          <w:sz w:val="36"/>
          <w:szCs w:val="36"/>
        </w:rPr>
        <w:t>ICT ITS1 L0</w:t>
      </w:r>
      <w:r w:rsidR="00AE2A43">
        <w:rPr>
          <w:rFonts w:ascii="Verdana" w:hAnsi="Verdana" w:cs="Arial"/>
          <w:sz w:val="36"/>
          <w:szCs w:val="36"/>
        </w:rPr>
        <w:t>3</w:t>
      </w:r>
      <w:r>
        <w:rPr>
          <w:rFonts w:ascii="Verdana" w:hAnsi="Verdana" w:cs="Arial"/>
          <w:sz w:val="36"/>
          <w:szCs w:val="36"/>
        </w:rPr>
        <w:t xml:space="preserve"> 0</w:t>
      </w:r>
      <w:r w:rsidR="0022675A">
        <w:rPr>
          <w:rFonts w:ascii="Verdana" w:hAnsi="Verdana" w:cs="Arial"/>
          <w:sz w:val="36"/>
          <w:szCs w:val="36"/>
        </w:rPr>
        <w:t>7</w:t>
      </w:r>
    </w:p>
    <w:p w:rsidR="0096113E" w:rsidRDefault="0096113E" w:rsidP="00CB7B82">
      <w:pPr>
        <w:autoSpaceDE w:val="0"/>
        <w:autoSpaceDN w:val="0"/>
        <w:adjustRightInd w:val="0"/>
        <w:rPr>
          <w:rFonts w:ascii="Verdana" w:eastAsia="Calibri" w:hAnsi="Verdana" w:cs="Impact"/>
          <w:sz w:val="36"/>
          <w:szCs w:val="36"/>
        </w:rPr>
      </w:pPr>
      <w:r>
        <w:rPr>
          <w:rFonts w:ascii="Verdana" w:eastAsia="Calibri" w:hAnsi="Verdana" w:cs="Haettenschweiler"/>
          <w:sz w:val="36"/>
          <w:szCs w:val="36"/>
        </w:rPr>
        <w:t>TTLM Code</w:t>
      </w:r>
      <w:r>
        <w:rPr>
          <w:rFonts w:ascii="Verdana" w:eastAsia="Calibri" w:hAnsi="Verdana" w:cs="Haettenschweiler"/>
          <w:sz w:val="36"/>
          <w:szCs w:val="36"/>
        </w:rPr>
        <w:tab/>
      </w:r>
      <w:r>
        <w:rPr>
          <w:rFonts w:ascii="Verdana" w:eastAsia="Calibri" w:hAnsi="Verdana" w:cs="Haettenschweiler"/>
          <w:sz w:val="36"/>
          <w:szCs w:val="36"/>
        </w:rPr>
        <w:tab/>
      </w:r>
      <w:r>
        <w:rPr>
          <w:rFonts w:ascii="Verdana" w:eastAsia="Calibri" w:hAnsi="Verdana" w:cs="Haettenschweiler"/>
          <w:sz w:val="36"/>
          <w:szCs w:val="36"/>
        </w:rPr>
        <w:tab/>
        <w:t xml:space="preserve">: </w:t>
      </w:r>
      <w:r>
        <w:rPr>
          <w:rFonts w:ascii="Verdana" w:hAnsi="Verdana" w:cs="Arial"/>
          <w:sz w:val="36"/>
          <w:szCs w:val="36"/>
        </w:rPr>
        <w:t>ICT ITS1 TTLM 0511</w:t>
      </w:r>
    </w:p>
    <w:p w:rsidR="00EF7786" w:rsidRDefault="00EF7786" w:rsidP="00EF7786">
      <w:pPr>
        <w:jc w:val="center"/>
        <w:rPr>
          <w:rFonts w:ascii="Verdana" w:eastAsia="Calibri" w:hAnsi="Verdana" w:cs="Impact"/>
          <w:sz w:val="56"/>
          <w:szCs w:val="56"/>
        </w:rPr>
      </w:pPr>
    </w:p>
    <w:p w:rsidR="00A71531" w:rsidRPr="00211CDE" w:rsidRDefault="00A71531" w:rsidP="00EF7786">
      <w:pPr>
        <w:jc w:val="center"/>
        <w:rPr>
          <w:rFonts w:ascii="Verdana" w:eastAsia="Calibri" w:hAnsi="Verdana" w:cs="Impact"/>
          <w:sz w:val="56"/>
          <w:szCs w:val="56"/>
        </w:rPr>
      </w:pPr>
    </w:p>
    <w:p w:rsidR="00EF7786" w:rsidRDefault="00EF7786" w:rsidP="008F2C51">
      <w:pPr>
        <w:rPr>
          <w:rFonts w:ascii="Verdana" w:hAnsi="Verdana"/>
          <w:b/>
        </w:rPr>
      </w:pPr>
    </w:p>
    <w:p w:rsidR="00A71531" w:rsidRDefault="00A71531" w:rsidP="00CB7B82">
      <w:pPr>
        <w:jc w:val="center"/>
        <w:rPr>
          <w:rFonts w:ascii="Verdana" w:hAnsi="Verdana"/>
          <w:b/>
        </w:rPr>
      </w:pPr>
      <w:r w:rsidRPr="006F2E51">
        <w:rPr>
          <w:rFonts w:ascii="Verdana" w:hAnsi="Verdana" w:cs="Impact"/>
          <w:color w:val="000000"/>
          <w:sz w:val="48"/>
          <w:szCs w:val="48"/>
        </w:rPr>
        <w:t xml:space="preserve">LO </w:t>
      </w:r>
      <w:r w:rsidR="00AE2A43">
        <w:rPr>
          <w:rFonts w:ascii="Verdana" w:hAnsi="Verdana" w:cs="Impact"/>
          <w:color w:val="000000"/>
          <w:sz w:val="48"/>
          <w:szCs w:val="48"/>
        </w:rPr>
        <w:t>3</w:t>
      </w:r>
      <w:r w:rsidRPr="006F2E51">
        <w:rPr>
          <w:rFonts w:ascii="Verdana" w:hAnsi="Verdana" w:cs="Impact"/>
          <w:color w:val="000000"/>
          <w:sz w:val="48"/>
          <w:szCs w:val="48"/>
        </w:rPr>
        <w:t xml:space="preserve">: </w:t>
      </w:r>
      <w:r w:rsidR="0022675A">
        <w:rPr>
          <w:rFonts w:ascii="Verdana" w:hAnsi="Verdana" w:cs="Arial"/>
          <w:sz w:val="48"/>
          <w:szCs w:val="48"/>
        </w:rPr>
        <w:t>Install or Upgrade Software</w:t>
      </w:r>
    </w:p>
    <w:p w:rsidR="00A71531" w:rsidRDefault="00A71531" w:rsidP="008F2C51">
      <w:pPr>
        <w:rPr>
          <w:rFonts w:ascii="Verdana" w:hAnsi="Verdana"/>
          <w:b/>
        </w:rPr>
      </w:pPr>
    </w:p>
    <w:p w:rsidR="00A71531" w:rsidRDefault="00A71531" w:rsidP="008F2C51">
      <w:pPr>
        <w:rPr>
          <w:rFonts w:ascii="Verdana" w:hAnsi="Verdana"/>
          <w:b/>
        </w:rPr>
      </w:pPr>
    </w:p>
    <w:p w:rsidR="00EF7786" w:rsidRPr="00211CDE" w:rsidRDefault="00EF7786" w:rsidP="008F2C51">
      <w:pPr>
        <w:rPr>
          <w:rFonts w:ascii="Verdana" w:hAnsi="Verdana"/>
          <w:b/>
        </w:rPr>
      </w:pPr>
    </w:p>
    <w:p w:rsidR="00DD3B4C" w:rsidRPr="00211CDE" w:rsidRDefault="00DD3B4C" w:rsidP="008F2C51">
      <w:pPr>
        <w:rPr>
          <w:rFonts w:ascii="Verdana" w:hAnsi="Verdana"/>
          <w:b/>
        </w:rPr>
      </w:pPr>
    </w:p>
    <w:p w:rsidR="0021024A" w:rsidRDefault="0021024A" w:rsidP="0021024A">
      <w:pPr>
        <w:rPr>
          <w:rFonts w:ascii="Verdana" w:hAnsi="Verdana"/>
          <w:b/>
          <w:sz w:val="4"/>
          <w:szCs w:val="4"/>
        </w:rPr>
      </w:pPr>
      <w:r>
        <w:rPr>
          <w:rFonts w:ascii="Verdana" w:hAnsi="Verdana"/>
          <w:b/>
          <w:sz w:val="4"/>
          <w:szCs w:val="4"/>
        </w:rPr>
        <w:br/>
      </w:r>
    </w:p>
    <w:p w:rsidR="0021024A" w:rsidRDefault="0021024A" w:rsidP="0021024A">
      <w:pPr>
        <w:rPr>
          <w:rFonts w:ascii="Verdana" w:hAnsi="Verdana"/>
          <w:b/>
          <w:sz w:val="4"/>
          <w:szCs w:val="4"/>
        </w:rPr>
      </w:pPr>
    </w:p>
    <w:p w:rsidR="0021024A" w:rsidRDefault="0021024A" w:rsidP="0021024A">
      <w:pPr>
        <w:rPr>
          <w:rFonts w:ascii="Verdana" w:hAnsi="Verdana"/>
          <w:b/>
          <w:sz w:val="4"/>
          <w:szCs w:val="4"/>
        </w:rPr>
      </w:pPr>
    </w:p>
    <w:p w:rsidR="0021024A" w:rsidRDefault="0021024A" w:rsidP="0021024A">
      <w:pPr>
        <w:rPr>
          <w:rFonts w:ascii="Verdana" w:hAnsi="Verdana"/>
          <w:b/>
          <w:sz w:val="4"/>
          <w:szCs w:val="4"/>
        </w:rPr>
      </w:pPr>
    </w:p>
    <w:p w:rsidR="0021024A" w:rsidRDefault="0021024A" w:rsidP="0021024A">
      <w:pPr>
        <w:rPr>
          <w:rFonts w:ascii="Verdana" w:hAnsi="Verdana"/>
          <w:b/>
          <w:sz w:val="4"/>
          <w:szCs w:val="4"/>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21024A" w:rsidRDefault="0021024A" w:rsidP="0021024A">
      <w:pPr>
        <w:rPr>
          <w:rFonts w:ascii="Verdana" w:hAnsi="Verdana"/>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6678"/>
      </w:tblGrid>
      <w:tr w:rsidR="00783CC5" w:rsidRPr="00104C13">
        <w:trPr>
          <w:trHeight w:val="593"/>
        </w:trPr>
        <w:tc>
          <w:tcPr>
            <w:tcW w:w="3618" w:type="dxa"/>
            <w:vAlign w:val="center"/>
          </w:tcPr>
          <w:p w:rsidR="00783CC5" w:rsidRPr="00104C13" w:rsidRDefault="00783CC5" w:rsidP="00783CC5">
            <w:pPr>
              <w:jc w:val="center"/>
              <w:rPr>
                <w:rFonts w:ascii="Verdana" w:hAnsi="Verdana"/>
                <w:b/>
                <w:sz w:val="28"/>
                <w:szCs w:val="28"/>
              </w:rPr>
            </w:pPr>
            <w:r w:rsidRPr="00104C13">
              <w:rPr>
                <w:rFonts w:ascii="Verdana" w:hAnsi="Verdana"/>
                <w:b/>
                <w:sz w:val="28"/>
                <w:szCs w:val="28"/>
              </w:rPr>
              <w:t>Information Sheet 1</w:t>
            </w:r>
          </w:p>
        </w:tc>
        <w:tc>
          <w:tcPr>
            <w:tcW w:w="6678" w:type="dxa"/>
            <w:vAlign w:val="center"/>
          </w:tcPr>
          <w:p w:rsidR="00783CC5" w:rsidRPr="00CF2B68" w:rsidRDefault="00737A30" w:rsidP="00CF2B68">
            <w:pPr>
              <w:jc w:val="center"/>
              <w:rPr>
                <w:rFonts w:ascii="Verdana" w:hAnsi="Verdana"/>
                <w:b/>
                <w:sz w:val="28"/>
                <w:szCs w:val="28"/>
              </w:rPr>
            </w:pPr>
            <w:r>
              <w:rPr>
                <w:rFonts w:ascii="Verdana" w:hAnsi="Verdana"/>
                <w:b/>
                <w:sz w:val="28"/>
                <w:szCs w:val="28"/>
              </w:rPr>
              <w:t>Installing New or Upgrading Software</w:t>
            </w:r>
          </w:p>
        </w:tc>
      </w:tr>
    </w:tbl>
    <w:p w:rsidR="00723FC1" w:rsidRPr="00737A30" w:rsidRDefault="00723FC1" w:rsidP="009039DB">
      <w:pPr>
        <w:tabs>
          <w:tab w:val="left" w:pos="360"/>
        </w:tabs>
        <w:rPr>
          <w:rFonts w:ascii="Verdana" w:hAnsi="Verdana" w:cs="Arial"/>
          <w:b/>
          <w:sz w:val="22"/>
          <w:szCs w:val="22"/>
        </w:rPr>
      </w:pPr>
    </w:p>
    <w:p w:rsidR="00737A30" w:rsidRPr="001023A5" w:rsidRDefault="00737A30" w:rsidP="00737A30">
      <w:pPr>
        <w:rPr>
          <w:rStyle w:val="apple-style-span"/>
          <w:rFonts w:ascii="Bookman Old Style" w:hAnsi="Bookman Old Style" w:cs="Arial"/>
          <w:b/>
          <w:bCs/>
          <w:sz w:val="22"/>
          <w:szCs w:val="22"/>
        </w:rPr>
      </w:pPr>
      <w:r w:rsidRPr="001023A5">
        <w:rPr>
          <w:rStyle w:val="apple-style-span"/>
          <w:rFonts w:ascii="Bookman Old Style" w:hAnsi="Bookman Old Style" w:cs="Arial"/>
          <w:b/>
          <w:bCs/>
          <w:sz w:val="22"/>
          <w:szCs w:val="22"/>
        </w:rPr>
        <w:t>What means Upgrading?</w:t>
      </w:r>
    </w:p>
    <w:p w:rsidR="00737A30" w:rsidRPr="00737A30" w:rsidRDefault="00737A30" w:rsidP="00737A30">
      <w:pPr>
        <w:rPr>
          <w:rStyle w:val="apple-style-span"/>
          <w:rFonts w:ascii="Verdana" w:hAnsi="Verdana" w:cs="Arial"/>
          <w:b/>
          <w:bCs/>
          <w:sz w:val="22"/>
          <w:szCs w:val="22"/>
        </w:rPr>
      </w:pPr>
    </w:p>
    <w:p w:rsidR="001023A5" w:rsidRDefault="00737A30" w:rsidP="001023A5">
      <w:pPr>
        <w:rPr>
          <w:rFonts w:ascii="Bookman Old Style" w:hAnsi="Bookman Old Style" w:cs="Arial"/>
          <w:sz w:val="22"/>
          <w:szCs w:val="22"/>
        </w:rPr>
      </w:pPr>
      <w:r w:rsidRPr="001023A5">
        <w:rPr>
          <w:rStyle w:val="apple-style-span"/>
          <w:rFonts w:ascii="Bookman Old Style" w:hAnsi="Bookman Old Style" w:cs="Arial"/>
          <w:sz w:val="22"/>
          <w:szCs w:val="22"/>
        </w:rPr>
        <w:t xml:space="preserve">The term </w:t>
      </w:r>
      <w:r w:rsidRPr="001023A5">
        <w:rPr>
          <w:rStyle w:val="apple-style-span"/>
          <w:rFonts w:ascii="Bookman Old Style" w:hAnsi="Bookman Old Style" w:cs="Arial"/>
          <w:b/>
          <w:sz w:val="22"/>
          <w:szCs w:val="22"/>
        </w:rPr>
        <w:t>upgrade</w:t>
      </w:r>
      <w:r w:rsidRPr="001023A5">
        <w:rPr>
          <w:rStyle w:val="apple-style-span"/>
          <w:rFonts w:ascii="Bookman Old Style" w:hAnsi="Bookman Old Style" w:cs="Arial"/>
          <w:sz w:val="22"/>
          <w:szCs w:val="22"/>
        </w:rPr>
        <w:t xml:space="preserve"> refers to the replacement of a product with a newer version of the same product. </w:t>
      </w:r>
      <w:r w:rsidR="00694165" w:rsidRPr="001023A5">
        <w:rPr>
          <w:rStyle w:val="apple-style-span"/>
          <w:rFonts w:ascii="Bookman Old Style" w:hAnsi="Bookman Old Style" w:cs="Arial"/>
          <w:sz w:val="22"/>
          <w:szCs w:val="22"/>
        </w:rPr>
        <w:t xml:space="preserve"> </w:t>
      </w:r>
      <w:r w:rsidRPr="001023A5">
        <w:rPr>
          <w:rFonts w:ascii="Bookman Old Style" w:hAnsi="Bookman Old Style" w:cs="Arial"/>
          <w:sz w:val="22"/>
          <w:szCs w:val="22"/>
        </w:rPr>
        <w:t>Common hardware upgrades include (for example) installing additional memory (</w:t>
      </w:r>
      <w:hyperlink r:id="rId8" w:tooltip="RAM" w:history="1">
        <w:r w:rsidRPr="001023A5">
          <w:rPr>
            <w:rStyle w:val="Hyperlink"/>
            <w:rFonts w:ascii="Bookman Old Style" w:hAnsi="Bookman Old Style" w:cs="Arial"/>
            <w:color w:val="auto"/>
            <w:sz w:val="22"/>
            <w:szCs w:val="22"/>
            <w:u w:val="none"/>
          </w:rPr>
          <w:t>RAM</w:t>
        </w:r>
      </w:hyperlink>
      <w:r w:rsidRPr="001023A5">
        <w:rPr>
          <w:rFonts w:ascii="Bookman Old Style" w:hAnsi="Bookman Old Style" w:cs="Arial"/>
          <w:sz w:val="22"/>
          <w:szCs w:val="22"/>
        </w:rPr>
        <w:t>), adding larger</w:t>
      </w:r>
      <w:r w:rsidRPr="001023A5">
        <w:rPr>
          <w:rStyle w:val="apple-converted-space"/>
          <w:rFonts w:ascii="Bookman Old Style" w:hAnsi="Bookman Old Style" w:cs="Arial"/>
          <w:sz w:val="22"/>
          <w:szCs w:val="22"/>
        </w:rPr>
        <w:t> </w:t>
      </w:r>
      <w:hyperlink r:id="rId9" w:tooltip="Hard disks" w:history="1">
        <w:r w:rsidRPr="001023A5">
          <w:rPr>
            <w:rStyle w:val="Hyperlink"/>
            <w:rFonts w:ascii="Bookman Old Style" w:hAnsi="Bookman Old Style" w:cs="Arial"/>
            <w:color w:val="auto"/>
            <w:sz w:val="22"/>
            <w:szCs w:val="22"/>
            <w:u w:val="none"/>
          </w:rPr>
          <w:t>hard disks</w:t>
        </w:r>
      </w:hyperlink>
      <w:r w:rsidRPr="001023A5">
        <w:rPr>
          <w:rFonts w:ascii="Bookman Old Style" w:hAnsi="Bookman Old Style" w:cs="Arial"/>
          <w:sz w:val="22"/>
          <w:szCs w:val="22"/>
        </w:rPr>
        <w:t>, replacing microprocessor cards or</w:t>
      </w:r>
      <w:r w:rsidRPr="001023A5">
        <w:rPr>
          <w:rStyle w:val="apple-converted-space"/>
          <w:rFonts w:ascii="Bookman Old Style" w:hAnsi="Bookman Old Style" w:cs="Arial"/>
          <w:sz w:val="22"/>
          <w:szCs w:val="22"/>
        </w:rPr>
        <w:t> </w:t>
      </w:r>
      <w:hyperlink r:id="rId10" w:tooltip="Graphics cards" w:history="1">
        <w:r w:rsidRPr="001023A5">
          <w:rPr>
            <w:rStyle w:val="Hyperlink"/>
            <w:rFonts w:ascii="Bookman Old Style" w:hAnsi="Bookman Old Style" w:cs="Arial"/>
            <w:color w:val="auto"/>
            <w:sz w:val="22"/>
            <w:szCs w:val="22"/>
            <w:u w:val="none"/>
          </w:rPr>
          <w:t>graphics cards</w:t>
        </w:r>
      </w:hyperlink>
      <w:r w:rsidRPr="001023A5">
        <w:rPr>
          <w:rFonts w:ascii="Bookman Old Style" w:hAnsi="Bookman Old Style" w:cs="Arial"/>
          <w:sz w:val="22"/>
          <w:szCs w:val="22"/>
        </w:rPr>
        <w:t xml:space="preserve">, and installing new versions of software. </w:t>
      </w:r>
    </w:p>
    <w:p w:rsidR="001023A5" w:rsidRPr="001023A5" w:rsidRDefault="001023A5" w:rsidP="00AD246F">
      <w:pPr>
        <w:pStyle w:val="Heading2"/>
        <w:keepNext/>
        <w:spacing w:before="0" w:beforeAutospacing="0" w:after="144" w:afterAutospacing="0" w:line="230" w:lineRule="atLeast"/>
        <w:rPr>
          <w:rStyle w:val="mw-headline"/>
          <w:rFonts w:ascii="Bookman Old Style" w:hAnsi="Bookman Old Style" w:cs="Arial"/>
          <w:bCs w:val="0"/>
          <w:sz w:val="2"/>
          <w:szCs w:val="22"/>
        </w:rPr>
      </w:pPr>
    </w:p>
    <w:p w:rsidR="00737A30" w:rsidRPr="001023A5" w:rsidRDefault="00737A30" w:rsidP="00AD246F">
      <w:pPr>
        <w:pStyle w:val="Heading2"/>
        <w:keepNext/>
        <w:spacing w:before="0" w:beforeAutospacing="0" w:after="144" w:afterAutospacing="0" w:line="230" w:lineRule="atLeast"/>
        <w:rPr>
          <w:rFonts w:ascii="Bookman Old Style" w:hAnsi="Bookman Old Style" w:cs="Arial"/>
          <w:b w:val="0"/>
          <w:bCs w:val="0"/>
          <w:sz w:val="22"/>
          <w:szCs w:val="22"/>
        </w:rPr>
      </w:pPr>
      <w:r w:rsidRPr="001023A5">
        <w:rPr>
          <w:rStyle w:val="mw-headline"/>
          <w:rFonts w:ascii="Bookman Old Style" w:hAnsi="Bookman Old Style" w:cs="Arial"/>
          <w:bCs w:val="0"/>
          <w:sz w:val="22"/>
          <w:szCs w:val="22"/>
        </w:rPr>
        <w:t>What are upgrading Risks?</w:t>
      </w:r>
    </w:p>
    <w:p w:rsidR="00737A30" w:rsidRPr="001023A5" w:rsidRDefault="00737A30" w:rsidP="001F6307">
      <w:pPr>
        <w:pStyle w:val="NormalWeb"/>
        <w:spacing w:before="0" w:beforeAutospacing="0" w:after="0" w:afterAutospacing="0"/>
        <w:ind w:firstLine="720"/>
        <w:rPr>
          <w:rFonts w:ascii="Bookman Old Style" w:hAnsi="Bookman Old Style" w:cs="Arial"/>
          <w:sz w:val="22"/>
          <w:szCs w:val="22"/>
        </w:rPr>
      </w:pPr>
      <w:r w:rsidRPr="001023A5">
        <w:rPr>
          <w:rFonts w:ascii="Bookman Old Style" w:hAnsi="Bookman Old Style" w:cs="Arial"/>
          <w:sz w:val="22"/>
          <w:szCs w:val="22"/>
        </w:rPr>
        <w:t>Although developers produce upgrades in order to improve a pr</w:t>
      </w:r>
      <w:r w:rsidR="001023A5">
        <w:rPr>
          <w:rFonts w:ascii="Bookman Old Style" w:hAnsi="Bookman Old Style" w:cs="Arial"/>
          <w:sz w:val="22"/>
          <w:szCs w:val="22"/>
        </w:rPr>
        <w:t xml:space="preserve">oduct, there are risks involved </w:t>
      </w:r>
      <w:r w:rsidRPr="001023A5">
        <w:rPr>
          <w:rFonts w:ascii="Bookman Old Style" w:hAnsi="Bookman Old Style" w:cs="Arial"/>
          <w:sz w:val="22"/>
          <w:szCs w:val="22"/>
        </w:rPr>
        <w:t>including the possibility that the upgrade will worsen the product.</w:t>
      </w:r>
    </w:p>
    <w:p w:rsidR="005C2696" w:rsidRDefault="005C2696" w:rsidP="001F6307">
      <w:pPr>
        <w:pStyle w:val="NormalWeb"/>
        <w:spacing w:before="0" w:beforeAutospacing="0" w:after="0" w:afterAutospacing="0"/>
        <w:ind w:firstLine="720"/>
        <w:rPr>
          <w:rFonts w:ascii="Verdana" w:hAnsi="Verdana" w:cs="Arial"/>
          <w:sz w:val="22"/>
          <w:szCs w:val="22"/>
        </w:rPr>
      </w:pPr>
    </w:p>
    <w:p w:rsidR="005C2696" w:rsidRPr="001023A5" w:rsidRDefault="00737A30" w:rsidP="001F6307">
      <w:pPr>
        <w:pStyle w:val="NormalWeb"/>
        <w:spacing w:before="0" w:beforeAutospacing="0" w:after="0" w:afterAutospacing="0"/>
        <w:ind w:firstLine="720"/>
        <w:rPr>
          <w:rFonts w:ascii="Bookman Old Style" w:hAnsi="Bookman Old Style" w:cs="Arial"/>
          <w:sz w:val="22"/>
          <w:szCs w:val="22"/>
        </w:rPr>
      </w:pPr>
      <w:r w:rsidRPr="001023A5">
        <w:rPr>
          <w:rFonts w:ascii="Bookman Old Style" w:hAnsi="Bookman Old Style" w:cs="Arial"/>
          <w:sz w:val="22"/>
          <w:szCs w:val="22"/>
        </w:rPr>
        <w:t xml:space="preserve">Upgrades of hardware involve a risk that </w:t>
      </w:r>
      <w:r w:rsidRPr="001023A5">
        <w:rPr>
          <w:rFonts w:ascii="Bookman Old Style" w:hAnsi="Bookman Old Style" w:cs="Arial"/>
          <w:b/>
          <w:sz w:val="22"/>
          <w:szCs w:val="22"/>
        </w:rPr>
        <w:t>new hardware will not be compatible with other pieces of hardware in a system</w:t>
      </w:r>
      <w:r w:rsidRPr="001023A5">
        <w:rPr>
          <w:rFonts w:ascii="Bookman Old Style" w:hAnsi="Bookman Old Style" w:cs="Arial"/>
          <w:sz w:val="22"/>
          <w:szCs w:val="22"/>
        </w:rPr>
        <w:t xml:space="preserve">. For example, an upgrade of RAM may not be compatible with existing RAM in a computer. </w:t>
      </w:r>
    </w:p>
    <w:p w:rsidR="001023A5" w:rsidRPr="001023A5" w:rsidRDefault="001023A5" w:rsidP="001F6307">
      <w:pPr>
        <w:pStyle w:val="NormalWeb"/>
        <w:spacing w:before="0" w:beforeAutospacing="0" w:after="0" w:afterAutospacing="0"/>
        <w:ind w:firstLine="720"/>
        <w:rPr>
          <w:rFonts w:ascii="Bookman Old Style" w:hAnsi="Bookman Old Style" w:cs="Arial"/>
          <w:sz w:val="22"/>
          <w:szCs w:val="22"/>
        </w:rPr>
      </w:pPr>
    </w:p>
    <w:p w:rsidR="00737A30" w:rsidRPr="001023A5" w:rsidRDefault="00737A30" w:rsidP="001F6307">
      <w:pPr>
        <w:pStyle w:val="NormalWeb"/>
        <w:spacing w:before="0" w:beforeAutospacing="0" w:after="0" w:afterAutospacing="0"/>
        <w:ind w:firstLine="720"/>
        <w:rPr>
          <w:rFonts w:ascii="Bookman Old Style" w:hAnsi="Bookman Old Style" w:cs="Arial"/>
          <w:sz w:val="22"/>
          <w:szCs w:val="22"/>
        </w:rPr>
      </w:pPr>
      <w:r w:rsidRPr="001023A5">
        <w:rPr>
          <w:rFonts w:ascii="Bookman Old Style" w:hAnsi="Bookman Old Style" w:cs="Arial"/>
          <w:sz w:val="22"/>
          <w:szCs w:val="22"/>
        </w:rPr>
        <w:t xml:space="preserve">Upgrades of software introduce the risk that the </w:t>
      </w:r>
      <w:r w:rsidRPr="001023A5">
        <w:rPr>
          <w:rFonts w:ascii="Bookman Old Style" w:hAnsi="Bookman Old Style" w:cs="Arial"/>
          <w:b/>
          <w:sz w:val="22"/>
          <w:szCs w:val="22"/>
        </w:rPr>
        <w:t>new version (or patch) will contain a</w:t>
      </w:r>
      <w:r w:rsidRPr="001023A5">
        <w:rPr>
          <w:rStyle w:val="apple-converted-space"/>
          <w:rFonts w:ascii="Bookman Old Style" w:hAnsi="Bookman Old Style" w:cs="Arial"/>
          <w:b/>
          <w:sz w:val="22"/>
          <w:szCs w:val="22"/>
        </w:rPr>
        <w:t> </w:t>
      </w:r>
      <w:r w:rsidRPr="009476DC">
        <w:rPr>
          <w:rFonts w:ascii="Bookman Old Style" w:hAnsi="Bookman Old Style" w:cs="Arial"/>
          <w:b/>
          <w:sz w:val="22"/>
          <w:szCs w:val="22"/>
        </w:rPr>
        <w:t>bug</w:t>
      </w:r>
      <w:r w:rsidRPr="001023A5">
        <w:rPr>
          <w:rFonts w:ascii="Bookman Old Style" w:hAnsi="Bookman Old Style" w:cs="Arial"/>
          <w:b/>
          <w:sz w:val="22"/>
          <w:szCs w:val="22"/>
        </w:rPr>
        <w:t>, causing the program to malfunction</w:t>
      </w:r>
      <w:r w:rsidRPr="001023A5">
        <w:rPr>
          <w:rFonts w:ascii="Bookman Old Style" w:hAnsi="Bookman Old Style" w:cs="Arial"/>
          <w:sz w:val="22"/>
          <w:szCs w:val="22"/>
        </w:rPr>
        <w:t xml:space="preserve"> in some way or not to function at all Upgrades can also worsen a product subjectively. A user may prefer an older version even if a newer version functions perfectly as designed.</w:t>
      </w:r>
    </w:p>
    <w:p w:rsidR="00737A30" w:rsidRPr="001023A5" w:rsidRDefault="005C2696" w:rsidP="00737A30">
      <w:pPr>
        <w:pStyle w:val="NormalWeb"/>
        <w:spacing w:before="96" w:beforeAutospacing="0" w:after="120" w:afterAutospacing="0" w:line="360" w:lineRule="atLeast"/>
        <w:rPr>
          <w:rStyle w:val="apple-style-span"/>
          <w:rFonts w:ascii="Bookman Old Style" w:hAnsi="Bookman Old Style" w:cs="Arial"/>
          <w:b/>
          <w:bCs/>
          <w:sz w:val="22"/>
          <w:szCs w:val="22"/>
        </w:rPr>
      </w:pPr>
      <w:r w:rsidRPr="001023A5">
        <w:rPr>
          <w:rStyle w:val="apple-style-span"/>
          <w:rFonts w:ascii="Bookman Old Style" w:hAnsi="Bookman Old Style" w:cs="Arial"/>
          <w:b/>
          <w:bCs/>
          <w:sz w:val="22"/>
          <w:szCs w:val="22"/>
        </w:rPr>
        <w:t>When Should You Upgrade Your PC</w:t>
      </w:r>
      <w:r w:rsidR="00737A30" w:rsidRPr="001023A5">
        <w:rPr>
          <w:rStyle w:val="apple-style-span"/>
          <w:rFonts w:ascii="Bookman Old Style" w:hAnsi="Bookman Old Style" w:cs="Arial"/>
          <w:b/>
          <w:bCs/>
          <w:sz w:val="22"/>
          <w:szCs w:val="22"/>
        </w:rPr>
        <w:t xml:space="preserve"> Software?</w:t>
      </w:r>
    </w:p>
    <w:p w:rsidR="00737A30" w:rsidRPr="001023A5" w:rsidRDefault="00737A30" w:rsidP="00B90B06">
      <w:pPr>
        <w:pStyle w:val="NormalWeb"/>
        <w:ind w:firstLine="720"/>
        <w:rPr>
          <w:rFonts w:ascii="Bookman Old Style" w:hAnsi="Bookman Old Style"/>
          <w:sz w:val="22"/>
          <w:szCs w:val="22"/>
        </w:rPr>
      </w:pPr>
      <w:r w:rsidRPr="001023A5">
        <w:rPr>
          <w:rFonts w:ascii="Bookman Old Style" w:hAnsi="Bookman Old Style" w:cs="Arial"/>
          <w:sz w:val="22"/>
          <w:szCs w:val="22"/>
        </w:rPr>
        <w:t xml:space="preserve">With new versions of the software we use being released regularly; one of the questions we get often is how someone should decide whether they should upgrade their software to the current version. </w:t>
      </w:r>
    </w:p>
    <w:p w:rsidR="00737A30" w:rsidRPr="001023A5" w:rsidRDefault="00737A30" w:rsidP="001023A5">
      <w:pPr>
        <w:pStyle w:val="NormalWeb"/>
        <w:spacing w:before="0" w:beforeAutospacing="0" w:after="0" w:afterAutospacing="0"/>
        <w:rPr>
          <w:rFonts w:ascii="Bookman Old Style" w:hAnsi="Bookman Old Style" w:cs="Arial"/>
          <w:sz w:val="22"/>
          <w:szCs w:val="22"/>
        </w:rPr>
      </w:pPr>
      <w:r w:rsidRPr="001023A5">
        <w:rPr>
          <w:rFonts w:ascii="Bookman Old Style" w:hAnsi="Bookman Old Style" w:cs="Arial"/>
          <w:sz w:val="22"/>
          <w:szCs w:val="22"/>
        </w:rPr>
        <w:t xml:space="preserve">We generally separate software upgrades into two categories: </w:t>
      </w:r>
    </w:p>
    <w:p w:rsidR="00737A30" w:rsidRPr="001023A5" w:rsidRDefault="00737A30" w:rsidP="001023A5">
      <w:pPr>
        <w:pStyle w:val="NormalWeb"/>
        <w:spacing w:before="0" w:beforeAutospacing="0" w:after="0" w:afterAutospacing="0"/>
        <w:ind w:firstLine="720"/>
        <w:rPr>
          <w:rFonts w:ascii="Bookman Old Style" w:hAnsi="Bookman Old Style" w:cs="Arial"/>
          <w:sz w:val="22"/>
          <w:szCs w:val="22"/>
        </w:rPr>
      </w:pPr>
      <w:r w:rsidRPr="001023A5">
        <w:rPr>
          <w:rFonts w:ascii="Bookman Old Style" w:hAnsi="Bookman Old Style" w:cs="Arial"/>
          <w:sz w:val="22"/>
          <w:szCs w:val="22"/>
        </w:rPr>
        <w:t>1) Service releases or bug fixes and</w:t>
      </w:r>
    </w:p>
    <w:p w:rsidR="00737A30" w:rsidRPr="001023A5" w:rsidRDefault="00737A30" w:rsidP="001023A5">
      <w:pPr>
        <w:pStyle w:val="NormalWeb"/>
        <w:spacing w:before="0" w:beforeAutospacing="0" w:after="0" w:afterAutospacing="0"/>
        <w:ind w:firstLine="720"/>
        <w:rPr>
          <w:rFonts w:ascii="Bookman Old Style" w:hAnsi="Bookman Old Style" w:cs="Arial"/>
          <w:sz w:val="22"/>
          <w:szCs w:val="22"/>
        </w:rPr>
      </w:pPr>
      <w:r w:rsidRPr="001023A5">
        <w:rPr>
          <w:rFonts w:ascii="Bookman Old Style" w:hAnsi="Bookman Old Style" w:cs="Arial"/>
          <w:sz w:val="22"/>
          <w:szCs w:val="22"/>
        </w:rPr>
        <w:t>2) New software versions.</w:t>
      </w:r>
    </w:p>
    <w:p w:rsidR="00CB7B82" w:rsidRPr="001023A5" w:rsidRDefault="00737A30" w:rsidP="001023A5">
      <w:pPr>
        <w:pStyle w:val="NormalWeb"/>
        <w:ind w:firstLine="720"/>
        <w:rPr>
          <w:rFonts w:ascii="Bookman Old Style" w:hAnsi="Bookman Old Style" w:cs="Arial"/>
          <w:sz w:val="22"/>
          <w:szCs w:val="22"/>
        </w:rPr>
      </w:pPr>
      <w:r w:rsidRPr="001023A5">
        <w:rPr>
          <w:rFonts w:ascii="Bookman Old Style" w:hAnsi="Bookman Old Style" w:cs="Arial"/>
          <w:sz w:val="22"/>
          <w:szCs w:val="22"/>
        </w:rPr>
        <w:t xml:space="preserve"> </w:t>
      </w:r>
      <w:r w:rsidRPr="001023A5">
        <w:rPr>
          <w:rFonts w:ascii="Bookman Old Style" w:hAnsi="Bookman Old Style" w:cs="Arial"/>
          <w:b/>
          <w:sz w:val="22"/>
          <w:szCs w:val="22"/>
        </w:rPr>
        <w:t>For service releases or bug fixes</w:t>
      </w:r>
      <w:r w:rsidRPr="001023A5">
        <w:rPr>
          <w:rFonts w:ascii="Bookman Old Style" w:hAnsi="Bookman Old Style" w:cs="Arial"/>
          <w:sz w:val="22"/>
          <w:szCs w:val="22"/>
        </w:rPr>
        <w:t xml:space="preserve">, we tend to upgrade </w:t>
      </w:r>
      <w:r w:rsidRPr="001023A5">
        <w:rPr>
          <w:rFonts w:ascii="Bookman Old Style" w:hAnsi="Bookman Old Style" w:cs="Arial"/>
          <w:b/>
          <w:sz w:val="22"/>
          <w:szCs w:val="22"/>
        </w:rPr>
        <w:t>as soon as they are released</w:t>
      </w:r>
      <w:r w:rsidRPr="001023A5">
        <w:rPr>
          <w:rFonts w:ascii="Bookman Old Style" w:hAnsi="Bookman Old Style" w:cs="Arial"/>
          <w:sz w:val="22"/>
          <w:szCs w:val="22"/>
        </w:rPr>
        <w:t xml:space="preserve"> since they usually make the software more stable and reliable. </w:t>
      </w:r>
    </w:p>
    <w:p w:rsidR="00737A30" w:rsidRPr="001023A5" w:rsidRDefault="00737A30" w:rsidP="001023A5">
      <w:pPr>
        <w:pStyle w:val="NormalWeb"/>
        <w:ind w:firstLine="720"/>
        <w:rPr>
          <w:rFonts w:ascii="Bookman Old Style" w:hAnsi="Bookman Old Style"/>
          <w:sz w:val="22"/>
          <w:szCs w:val="22"/>
        </w:rPr>
      </w:pPr>
      <w:r w:rsidRPr="001023A5">
        <w:rPr>
          <w:rFonts w:ascii="Bookman Old Style" w:hAnsi="Bookman Old Style" w:cs="Arial"/>
          <w:b/>
          <w:sz w:val="22"/>
          <w:szCs w:val="22"/>
        </w:rPr>
        <w:t>For new software versions</w:t>
      </w:r>
      <w:r w:rsidRPr="001023A5">
        <w:rPr>
          <w:rFonts w:ascii="Bookman Old Style" w:hAnsi="Bookman Old Style" w:cs="Arial"/>
          <w:sz w:val="22"/>
          <w:szCs w:val="22"/>
        </w:rPr>
        <w:t xml:space="preserve">, we should use </w:t>
      </w:r>
      <w:r w:rsidR="00B90B06" w:rsidRPr="001023A5">
        <w:rPr>
          <w:rFonts w:ascii="Bookman Old Style" w:hAnsi="Bookman Old Style" w:cs="Arial"/>
          <w:sz w:val="22"/>
          <w:szCs w:val="22"/>
        </w:rPr>
        <w:t>four</w:t>
      </w:r>
      <w:r w:rsidRPr="001023A5">
        <w:rPr>
          <w:rFonts w:ascii="Bookman Old Style" w:hAnsi="Bookman Old Style" w:cs="Arial"/>
          <w:sz w:val="22"/>
          <w:szCs w:val="22"/>
        </w:rPr>
        <w:t xml:space="preserve"> criteria to determine whether we want to upgrade:</w:t>
      </w:r>
    </w:p>
    <w:p w:rsidR="00737A30" w:rsidRPr="0093039C" w:rsidRDefault="00737A30" w:rsidP="001023A5">
      <w:pPr>
        <w:pStyle w:val="NormalWeb"/>
        <w:rPr>
          <w:rFonts w:ascii="Bookman Old Style" w:hAnsi="Bookman Old Style"/>
          <w:b/>
          <w:sz w:val="22"/>
          <w:szCs w:val="22"/>
        </w:rPr>
      </w:pPr>
      <w:r w:rsidRPr="0093039C">
        <w:rPr>
          <w:rFonts w:ascii="Bookman Old Style" w:hAnsi="Bookman Old Style" w:cs="Arial"/>
          <w:b/>
          <w:bCs/>
          <w:sz w:val="22"/>
          <w:szCs w:val="22"/>
        </w:rPr>
        <w:t>1. Is our current version no longer supported?</w:t>
      </w:r>
    </w:p>
    <w:p w:rsidR="00737A30" w:rsidRPr="0093039C" w:rsidRDefault="00737A30" w:rsidP="001023A5">
      <w:pPr>
        <w:pStyle w:val="NormalWeb"/>
        <w:rPr>
          <w:rFonts w:ascii="Bookman Old Style" w:hAnsi="Bookman Old Style"/>
          <w:sz w:val="22"/>
          <w:szCs w:val="22"/>
        </w:rPr>
      </w:pPr>
      <w:r w:rsidRPr="0093039C">
        <w:rPr>
          <w:rFonts w:ascii="Bookman Old Style" w:hAnsi="Bookman Old Style" w:cs="Arial"/>
          <w:sz w:val="22"/>
          <w:szCs w:val="22"/>
        </w:rPr>
        <w:t>As software manufacturers release new software, they no longer support the older versions. Most software companies support the most recent old version and perhaps one more past version, but rarely more than two old versions. To check if your version is supported, you can go to the software maker's website and check the support area. When your software is no longer supported, it may be hard to get answers to questions you have and this can lead to possible delays and frustration if you run into a problem with the software.</w:t>
      </w:r>
    </w:p>
    <w:p w:rsidR="00430C9D" w:rsidRPr="00430C9D" w:rsidRDefault="00430C9D" w:rsidP="001023A5">
      <w:pPr>
        <w:pStyle w:val="NormalWeb"/>
        <w:rPr>
          <w:rFonts w:ascii="Verdana" w:hAnsi="Verdana" w:cs="Arial"/>
          <w:b/>
          <w:bCs/>
          <w:sz w:val="2"/>
          <w:szCs w:val="22"/>
        </w:rPr>
      </w:pPr>
    </w:p>
    <w:p w:rsidR="0093039C" w:rsidRPr="0093039C" w:rsidRDefault="0093039C" w:rsidP="001023A5">
      <w:pPr>
        <w:pStyle w:val="NormalWeb"/>
        <w:rPr>
          <w:rFonts w:ascii="Verdana" w:hAnsi="Verdana" w:cs="Arial"/>
          <w:b/>
          <w:bCs/>
          <w:sz w:val="2"/>
          <w:szCs w:val="22"/>
        </w:rPr>
      </w:pPr>
    </w:p>
    <w:p w:rsidR="00737A30" w:rsidRPr="00AE59D9" w:rsidRDefault="00737A30" w:rsidP="001023A5">
      <w:pPr>
        <w:pStyle w:val="NormalWeb"/>
        <w:rPr>
          <w:rFonts w:ascii="Bookman Old Style" w:hAnsi="Bookman Old Style" w:cs="Arial"/>
          <w:b/>
          <w:bCs/>
          <w:sz w:val="22"/>
          <w:szCs w:val="22"/>
        </w:rPr>
      </w:pPr>
      <w:r w:rsidRPr="00AE59D9">
        <w:rPr>
          <w:rFonts w:ascii="Bookman Old Style" w:hAnsi="Bookman Old Style" w:cs="Arial"/>
          <w:b/>
          <w:bCs/>
          <w:sz w:val="22"/>
          <w:szCs w:val="22"/>
        </w:rPr>
        <w:t>2. Does the new version have some featu</w:t>
      </w:r>
      <w:r w:rsidR="00CB7B82" w:rsidRPr="00AE59D9">
        <w:rPr>
          <w:rFonts w:ascii="Bookman Old Style" w:hAnsi="Bookman Old Style" w:cs="Arial"/>
          <w:b/>
          <w:bCs/>
          <w:sz w:val="22"/>
          <w:szCs w:val="22"/>
        </w:rPr>
        <w:t xml:space="preserve">res that will make my work more </w:t>
      </w:r>
      <w:r w:rsidRPr="00AE59D9">
        <w:rPr>
          <w:rFonts w:ascii="Bookman Old Style" w:hAnsi="Bookman Old Style" w:cs="Arial"/>
          <w:b/>
          <w:bCs/>
          <w:sz w:val="22"/>
          <w:szCs w:val="22"/>
        </w:rPr>
        <w:t>efficient? </w:t>
      </w:r>
    </w:p>
    <w:p w:rsidR="00AE59D9" w:rsidRDefault="00737A30" w:rsidP="001023A5">
      <w:pPr>
        <w:pStyle w:val="NormalWeb"/>
        <w:rPr>
          <w:rFonts w:ascii="Bookman Old Style" w:hAnsi="Bookman Old Style" w:cs="Arial"/>
          <w:sz w:val="22"/>
          <w:szCs w:val="22"/>
        </w:rPr>
      </w:pPr>
      <w:r w:rsidRPr="00AE59D9">
        <w:rPr>
          <w:rFonts w:ascii="Bookman Old Style" w:hAnsi="Bookman Old Style" w:cs="Arial"/>
          <w:sz w:val="22"/>
          <w:szCs w:val="22"/>
        </w:rPr>
        <w:t xml:space="preserve">Almost every software release includes a slew of new features designed to make work more efficient or easier. We should examine the list of new or changed features to see if any will really benefit me. </w:t>
      </w:r>
    </w:p>
    <w:p w:rsidR="00737A30" w:rsidRPr="00AE59D9" w:rsidRDefault="00737A30" w:rsidP="001023A5">
      <w:pPr>
        <w:pStyle w:val="NormalWeb"/>
        <w:rPr>
          <w:rFonts w:ascii="Bookman Old Style" w:hAnsi="Bookman Old Style"/>
          <w:sz w:val="22"/>
          <w:szCs w:val="22"/>
        </w:rPr>
      </w:pPr>
      <w:r w:rsidRPr="00AE59D9">
        <w:rPr>
          <w:rFonts w:ascii="Bookman Old Style" w:hAnsi="Bookman Old Style" w:cs="Arial"/>
          <w:sz w:val="22"/>
          <w:szCs w:val="22"/>
        </w:rPr>
        <w:t>The answers to the two questions above lead me towards or away from a new version of software. But before we upgrade, we should consider two more factors:</w:t>
      </w:r>
    </w:p>
    <w:p w:rsidR="00737A30" w:rsidRPr="00AE59D9" w:rsidRDefault="00737A30" w:rsidP="001023A5">
      <w:pPr>
        <w:pStyle w:val="NormalWeb"/>
        <w:rPr>
          <w:rFonts w:ascii="Bookman Old Style" w:hAnsi="Bookman Old Style"/>
          <w:b/>
          <w:sz w:val="22"/>
          <w:szCs w:val="22"/>
        </w:rPr>
      </w:pPr>
      <w:r w:rsidRPr="00AE59D9">
        <w:rPr>
          <w:rFonts w:ascii="Bookman Old Style" w:hAnsi="Bookman Old Style" w:cs="Arial"/>
          <w:b/>
          <w:bCs/>
          <w:sz w:val="22"/>
          <w:szCs w:val="22"/>
        </w:rPr>
        <w:t>3. Has the software been out long enough to detect any significant problems? </w:t>
      </w:r>
    </w:p>
    <w:p w:rsidR="00737A30" w:rsidRPr="00AE59D9" w:rsidRDefault="00737A30" w:rsidP="001023A5">
      <w:pPr>
        <w:pStyle w:val="NormalWeb"/>
        <w:rPr>
          <w:rFonts w:ascii="Bookman Old Style" w:hAnsi="Bookman Old Style"/>
          <w:sz w:val="22"/>
          <w:szCs w:val="22"/>
        </w:rPr>
      </w:pPr>
      <w:r w:rsidRPr="00AE59D9">
        <w:rPr>
          <w:rFonts w:ascii="Bookman Old Style" w:hAnsi="Bookman Old Style" w:cs="Arial"/>
          <w:sz w:val="22"/>
          <w:szCs w:val="22"/>
        </w:rPr>
        <w:t xml:space="preserve">We will usually wait 6-12 months after a major new software version is released before upgrading. In the first few months, the software company finds </w:t>
      </w:r>
      <w:r w:rsidR="00AE59D9" w:rsidRPr="00AE59D9">
        <w:rPr>
          <w:rFonts w:ascii="Bookman Old Style" w:hAnsi="Bookman Old Style" w:cs="Arial"/>
          <w:sz w:val="22"/>
          <w:szCs w:val="22"/>
        </w:rPr>
        <w:t>bug</w:t>
      </w:r>
      <w:r w:rsidRPr="00AE59D9">
        <w:rPr>
          <w:rFonts w:ascii="Bookman Old Style" w:hAnsi="Bookman Old Style" w:cs="Arial"/>
          <w:sz w:val="22"/>
          <w:szCs w:val="22"/>
        </w:rPr>
        <w:t xml:space="preserve"> that they didn't find when testing it and they prepare a service release or minor upgrade to fix those problems. Usually wait until that first service release is available until </w:t>
      </w:r>
      <w:r w:rsidR="005C2696" w:rsidRPr="00AE59D9">
        <w:rPr>
          <w:rFonts w:ascii="Bookman Old Style" w:hAnsi="Bookman Old Style" w:cs="Arial"/>
          <w:sz w:val="22"/>
          <w:szCs w:val="22"/>
        </w:rPr>
        <w:t>yo</w:t>
      </w:r>
      <w:r w:rsidRPr="00AE59D9">
        <w:rPr>
          <w:rFonts w:ascii="Bookman Old Style" w:hAnsi="Bookman Old Style" w:cs="Arial"/>
          <w:sz w:val="22"/>
          <w:szCs w:val="22"/>
        </w:rPr>
        <w:t>u upgrade. This reduces the risk of upgrading and running into significant problems.</w:t>
      </w:r>
    </w:p>
    <w:p w:rsidR="00737A30" w:rsidRPr="00AE59D9" w:rsidRDefault="00737A30" w:rsidP="001023A5">
      <w:pPr>
        <w:pStyle w:val="NormalWeb"/>
        <w:rPr>
          <w:rFonts w:ascii="Bookman Old Style" w:hAnsi="Bookman Old Style"/>
          <w:b/>
          <w:sz w:val="22"/>
          <w:szCs w:val="22"/>
        </w:rPr>
      </w:pPr>
      <w:r w:rsidRPr="00AE59D9">
        <w:rPr>
          <w:rFonts w:ascii="Bookman Old Style" w:hAnsi="Bookman Old Style" w:cs="Arial"/>
          <w:b/>
          <w:bCs/>
          <w:sz w:val="22"/>
          <w:szCs w:val="22"/>
        </w:rPr>
        <w:t>4. Will I run into file format compatibility issues?</w:t>
      </w:r>
    </w:p>
    <w:p w:rsidR="00737A30" w:rsidRPr="00AE59D9" w:rsidRDefault="00737A30" w:rsidP="00430C9D">
      <w:pPr>
        <w:pStyle w:val="NormalWeb"/>
        <w:rPr>
          <w:rFonts w:ascii="Bookman Old Style" w:hAnsi="Bookman Old Style"/>
          <w:sz w:val="22"/>
          <w:szCs w:val="22"/>
        </w:rPr>
      </w:pPr>
      <w:r w:rsidRPr="00AE59D9">
        <w:rPr>
          <w:rFonts w:ascii="Bookman Old Style" w:hAnsi="Bookman Old Style" w:cs="Arial"/>
          <w:sz w:val="22"/>
          <w:szCs w:val="22"/>
        </w:rPr>
        <w:t>If a software application has changed the file format that the information is saved in, the new files may not be compatible with the old version of the software. This can cause problems when sharing files with colleagues or partners. If the file format has changed, I will wait longer to upgrade in order to ensure that most of the people I will share files with have upgraded and we will reduce the risk of running into file compatibility problems.</w:t>
      </w:r>
    </w:p>
    <w:p w:rsidR="002A286C" w:rsidRPr="00AE59D9" w:rsidRDefault="002A286C" w:rsidP="002A286C">
      <w:pPr>
        <w:outlineLvl w:val="0"/>
        <w:rPr>
          <w:rFonts w:ascii="Bookman Old Style" w:hAnsi="Bookman Old Style"/>
          <w:b/>
          <w:sz w:val="22"/>
          <w:szCs w:val="22"/>
        </w:rPr>
      </w:pPr>
      <w:r w:rsidRPr="00AE59D9">
        <w:rPr>
          <w:rFonts w:ascii="Bookman Old Style" w:hAnsi="Bookman Old Style"/>
          <w:b/>
          <w:sz w:val="22"/>
          <w:szCs w:val="22"/>
        </w:rPr>
        <w:t>INSTALLING SOFTWARE APPLICATION</w:t>
      </w:r>
    </w:p>
    <w:p w:rsidR="002A286C" w:rsidRPr="00AE59D9" w:rsidRDefault="002A286C" w:rsidP="00B90B06">
      <w:pPr>
        <w:spacing w:before="100" w:beforeAutospacing="1" w:after="100" w:afterAutospacing="1"/>
        <w:outlineLvl w:val="0"/>
        <w:rPr>
          <w:rFonts w:ascii="Bookman Old Style" w:hAnsi="Bookman Old Style"/>
          <w:b/>
          <w:bCs/>
          <w:kern w:val="36"/>
          <w:sz w:val="22"/>
          <w:szCs w:val="22"/>
        </w:rPr>
      </w:pPr>
      <w:r w:rsidRPr="00AE59D9">
        <w:rPr>
          <w:rFonts w:ascii="Bookman Old Style" w:hAnsi="Bookman Old Style"/>
          <w:b/>
          <w:bCs/>
          <w:kern w:val="36"/>
          <w:sz w:val="22"/>
          <w:szCs w:val="22"/>
        </w:rPr>
        <w:t xml:space="preserve">Computer </w:t>
      </w:r>
      <w:proofErr w:type="gramStart"/>
      <w:r w:rsidRPr="00AE59D9">
        <w:rPr>
          <w:rFonts w:ascii="Bookman Old Style" w:hAnsi="Bookman Old Style"/>
          <w:b/>
          <w:bCs/>
          <w:kern w:val="36"/>
          <w:sz w:val="22"/>
          <w:szCs w:val="22"/>
        </w:rPr>
        <w:t>Program(</w:t>
      </w:r>
      <w:proofErr w:type="gramEnd"/>
      <w:r w:rsidRPr="00AE59D9">
        <w:rPr>
          <w:rFonts w:ascii="Bookman Old Style" w:hAnsi="Bookman Old Style"/>
          <w:b/>
          <w:bCs/>
          <w:kern w:val="36"/>
          <w:sz w:val="22"/>
          <w:szCs w:val="22"/>
        </w:rPr>
        <w:t xml:space="preserve">Application software) Installation </w:t>
      </w:r>
    </w:p>
    <w:p w:rsidR="002A286C" w:rsidRPr="00AE59D9" w:rsidRDefault="002A286C" w:rsidP="002A286C">
      <w:pPr>
        <w:pStyle w:val="NormalWeb"/>
        <w:ind w:firstLine="720"/>
        <w:rPr>
          <w:rFonts w:ascii="Bookman Old Style" w:hAnsi="Bookman Old Style"/>
          <w:sz w:val="22"/>
          <w:szCs w:val="22"/>
        </w:rPr>
      </w:pPr>
      <w:r w:rsidRPr="00AE59D9">
        <w:rPr>
          <w:rFonts w:ascii="Bookman Old Style" w:hAnsi="Bookman Old Style"/>
          <w:sz w:val="22"/>
          <w:szCs w:val="22"/>
        </w:rPr>
        <w:t>Some software can be executed by simply copying it to a computer and executing it with no further ado; no installation procedure as such is required. Other programs are supplied in a form not suitable for immediate execution, and require an installation procedure. Installation may include unpacking of files supplied in a compressed form, copying them to suitable locations, tailoring the software to suit the hardware and the user's preferences, providing information about the program to the</w:t>
      </w:r>
      <w:r w:rsidRPr="00AE59D9">
        <w:rPr>
          <w:rStyle w:val="apple-converted-space"/>
          <w:rFonts w:ascii="Bookman Old Style" w:hAnsi="Bookman Old Style"/>
          <w:sz w:val="22"/>
          <w:szCs w:val="22"/>
        </w:rPr>
        <w:t> </w:t>
      </w:r>
      <w:hyperlink r:id="rId11" w:history="1">
        <w:r w:rsidRPr="00AE59D9">
          <w:rPr>
            <w:rStyle w:val="Hyperlink"/>
            <w:rFonts w:ascii="Bookman Old Style" w:hAnsi="Bookman Old Style"/>
            <w:color w:val="auto"/>
            <w:sz w:val="22"/>
            <w:szCs w:val="22"/>
            <w:u w:val="none"/>
          </w:rPr>
          <w:t>operating system</w:t>
        </w:r>
      </w:hyperlink>
      <w:r w:rsidRPr="00AE59D9">
        <w:rPr>
          <w:rFonts w:ascii="Bookman Old Style" w:hAnsi="Bookman Old Style"/>
          <w:sz w:val="22"/>
          <w:szCs w:val="22"/>
        </w:rPr>
        <w:t>, and so on. The installer may test for system suitability and available</w:t>
      </w:r>
      <w:r w:rsidRPr="00AE59D9">
        <w:rPr>
          <w:rStyle w:val="apple-converted-space"/>
          <w:rFonts w:ascii="Bookman Old Style" w:hAnsi="Bookman Old Style"/>
          <w:sz w:val="22"/>
          <w:szCs w:val="22"/>
        </w:rPr>
        <w:t> </w:t>
      </w:r>
      <w:hyperlink r:id="rId12" w:history="1">
        <w:r w:rsidRPr="00AE59D9">
          <w:rPr>
            <w:rStyle w:val="Hyperlink"/>
            <w:rFonts w:ascii="Bookman Old Style" w:hAnsi="Bookman Old Style"/>
            <w:color w:val="auto"/>
            <w:sz w:val="22"/>
            <w:szCs w:val="22"/>
            <w:u w:val="none"/>
          </w:rPr>
          <w:t>mass storage</w:t>
        </w:r>
      </w:hyperlink>
      <w:r w:rsidRPr="00AE59D9">
        <w:rPr>
          <w:rStyle w:val="apple-converted-space"/>
          <w:rFonts w:ascii="Bookman Old Style" w:hAnsi="Bookman Old Style"/>
          <w:sz w:val="22"/>
          <w:szCs w:val="22"/>
        </w:rPr>
        <w:t> </w:t>
      </w:r>
      <w:r w:rsidRPr="00AE59D9">
        <w:rPr>
          <w:rFonts w:ascii="Bookman Old Style" w:hAnsi="Bookman Old Style"/>
          <w:sz w:val="22"/>
          <w:szCs w:val="22"/>
        </w:rPr>
        <w:t>space.</w:t>
      </w:r>
    </w:p>
    <w:p w:rsidR="002A286C" w:rsidRPr="00AE59D9" w:rsidRDefault="002A286C" w:rsidP="002A286C">
      <w:pPr>
        <w:pStyle w:val="NormalWeb"/>
        <w:ind w:firstLine="720"/>
        <w:rPr>
          <w:rFonts w:ascii="Bookman Old Style" w:hAnsi="Bookman Old Style"/>
          <w:sz w:val="22"/>
          <w:szCs w:val="22"/>
        </w:rPr>
      </w:pPr>
      <w:r w:rsidRPr="00AE59D9">
        <w:rPr>
          <w:rFonts w:ascii="Bookman Old Style" w:hAnsi="Bookman Old Style"/>
          <w:sz w:val="22"/>
          <w:szCs w:val="22"/>
        </w:rPr>
        <w:t>Some software is designed to be installed simply by copying their files to the desired location, and there is no formal installation process. This was once usual for many programs running under</w:t>
      </w:r>
      <w:r w:rsidRPr="00AE59D9">
        <w:rPr>
          <w:rStyle w:val="apple-converted-space"/>
          <w:rFonts w:ascii="Bookman Old Style" w:hAnsi="Bookman Old Style"/>
          <w:sz w:val="22"/>
          <w:szCs w:val="22"/>
        </w:rPr>
        <w:t> </w:t>
      </w:r>
      <w:hyperlink r:id="rId13" w:history="1">
        <w:r w:rsidRPr="00AE59D9">
          <w:rPr>
            <w:rStyle w:val="Hyperlink"/>
            <w:rFonts w:ascii="Bookman Old Style" w:hAnsi="Bookman Old Style"/>
            <w:color w:val="auto"/>
            <w:sz w:val="22"/>
            <w:szCs w:val="22"/>
            <w:u w:val="none"/>
          </w:rPr>
          <w:t>MS-DOS</w:t>
        </w:r>
      </w:hyperlink>
      <w:r w:rsidRPr="00AE59D9">
        <w:rPr>
          <w:rFonts w:ascii="Bookman Old Style" w:hAnsi="Bookman Old Style"/>
          <w:sz w:val="22"/>
          <w:szCs w:val="22"/>
        </w:rPr>
        <w:t>,</w:t>
      </w:r>
      <w:r w:rsidRPr="00AE59D9">
        <w:rPr>
          <w:rStyle w:val="apple-converted-space"/>
          <w:rFonts w:ascii="Bookman Old Style" w:hAnsi="Bookman Old Style"/>
          <w:sz w:val="22"/>
          <w:szCs w:val="22"/>
        </w:rPr>
        <w:t> </w:t>
      </w:r>
      <w:hyperlink r:id="rId14" w:history="1">
        <w:r w:rsidRPr="00AE59D9">
          <w:rPr>
            <w:rStyle w:val="Hyperlink"/>
            <w:rFonts w:ascii="Bookman Old Style" w:hAnsi="Bookman Old Style"/>
            <w:color w:val="auto"/>
            <w:sz w:val="22"/>
            <w:szCs w:val="22"/>
            <w:u w:val="none"/>
          </w:rPr>
          <w:t>Mac OS</w:t>
        </w:r>
      </w:hyperlink>
      <w:r w:rsidRPr="00AE59D9">
        <w:rPr>
          <w:rFonts w:ascii="Bookman Old Style" w:hAnsi="Bookman Old Style"/>
          <w:sz w:val="22"/>
          <w:szCs w:val="22"/>
        </w:rPr>
        <w:t>,</w:t>
      </w:r>
      <w:r w:rsidRPr="00AE59D9">
        <w:rPr>
          <w:rStyle w:val="apple-converted-space"/>
          <w:rFonts w:ascii="Bookman Old Style" w:hAnsi="Bookman Old Style"/>
          <w:sz w:val="22"/>
          <w:szCs w:val="22"/>
        </w:rPr>
        <w:t> </w:t>
      </w:r>
      <w:hyperlink r:id="rId15" w:history="1">
        <w:r w:rsidRPr="00AE59D9">
          <w:rPr>
            <w:rStyle w:val="Hyperlink"/>
            <w:rFonts w:ascii="Bookman Old Style" w:hAnsi="Bookman Old Style"/>
            <w:color w:val="auto"/>
            <w:sz w:val="22"/>
            <w:szCs w:val="22"/>
            <w:u w:val="none"/>
          </w:rPr>
          <w:t>Atari TOS</w:t>
        </w:r>
      </w:hyperlink>
      <w:r w:rsidRPr="00AE59D9">
        <w:rPr>
          <w:rFonts w:ascii="Bookman Old Style" w:hAnsi="Bookman Old Style"/>
          <w:sz w:val="22"/>
          <w:szCs w:val="22"/>
        </w:rPr>
        <w:t>, and</w:t>
      </w:r>
      <w:r w:rsidRPr="00AE59D9">
        <w:rPr>
          <w:rStyle w:val="apple-converted-space"/>
          <w:rFonts w:ascii="Bookman Old Style" w:hAnsi="Bookman Old Style"/>
          <w:sz w:val="22"/>
          <w:szCs w:val="22"/>
        </w:rPr>
        <w:t> </w:t>
      </w:r>
      <w:hyperlink r:id="rId16" w:history="1">
        <w:r w:rsidRPr="00AE59D9">
          <w:rPr>
            <w:rStyle w:val="Hyperlink"/>
            <w:rFonts w:ascii="Bookman Old Style" w:hAnsi="Bookman Old Style"/>
            <w:color w:val="auto"/>
            <w:sz w:val="22"/>
            <w:szCs w:val="22"/>
            <w:u w:val="none"/>
          </w:rPr>
          <w:t>Amiga OS</w:t>
        </w:r>
      </w:hyperlink>
      <w:r w:rsidRPr="00AE59D9">
        <w:rPr>
          <w:rFonts w:ascii="Bookman Old Style" w:hAnsi="Bookman Old Style"/>
          <w:sz w:val="22"/>
          <w:szCs w:val="22"/>
        </w:rPr>
        <w:t>. This is the "de facto" standard in</w:t>
      </w:r>
      <w:r w:rsidRPr="00AE59D9">
        <w:rPr>
          <w:rStyle w:val="apple-converted-space"/>
          <w:rFonts w:ascii="Bookman Old Style" w:hAnsi="Bookman Old Style"/>
          <w:sz w:val="22"/>
          <w:szCs w:val="22"/>
        </w:rPr>
        <w:t> </w:t>
      </w:r>
      <w:hyperlink r:id="rId17" w:history="1">
        <w:r w:rsidRPr="00AE59D9">
          <w:rPr>
            <w:rStyle w:val="Hyperlink"/>
            <w:rFonts w:ascii="Bookman Old Style" w:hAnsi="Bookman Old Style"/>
            <w:color w:val="auto"/>
            <w:sz w:val="22"/>
            <w:szCs w:val="22"/>
            <w:u w:val="none"/>
          </w:rPr>
          <w:t>Mac OS X</w:t>
        </w:r>
      </w:hyperlink>
      <w:r w:rsidRPr="00AE59D9">
        <w:rPr>
          <w:rStyle w:val="apple-converted-space"/>
          <w:rFonts w:ascii="Bookman Old Style" w:hAnsi="Bookman Old Style"/>
          <w:sz w:val="22"/>
          <w:szCs w:val="22"/>
        </w:rPr>
        <w:t> </w:t>
      </w:r>
      <w:hyperlink r:id="rId18" w:tooltip="Application software" w:history="1">
        <w:r w:rsidRPr="00AE59D9">
          <w:rPr>
            <w:rStyle w:val="Hyperlink"/>
            <w:rFonts w:ascii="Bookman Old Style" w:hAnsi="Bookman Old Style"/>
            <w:color w:val="auto"/>
            <w:sz w:val="22"/>
            <w:szCs w:val="22"/>
            <w:u w:val="none"/>
          </w:rPr>
          <w:t>applications</w:t>
        </w:r>
      </w:hyperlink>
      <w:r w:rsidRPr="00AE59D9">
        <w:rPr>
          <w:rStyle w:val="apple-converted-space"/>
          <w:rFonts w:ascii="Bookman Old Style" w:hAnsi="Bookman Old Style"/>
          <w:sz w:val="22"/>
          <w:szCs w:val="22"/>
        </w:rPr>
        <w:t> </w:t>
      </w:r>
      <w:r w:rsidRPr="00AE59D9">
        <w:rPr>
          <w:rFonts w:ascii="Bookman Old Style" w:hAnsi="Bookman Old Style"/>
          <w:sz w:val="22"/>
          <w:szCs w:val="22"/>
        </w:rPr>
        <w:t>and is also used for many</w:t>
      </w:r>
      <w:r w:rsidRPr="00AE59D9">
        <w:rPr>
          <w:rStyle w:val="apple-converted-space"/>
          <w:rFonts w:ascii="Bookman Old Style" w:hAnsi="Bookman Old Style"/>
          <w:sz w:val="22"/>
          <w:szCs w:val="22"/>
        </w:rPr>
        <w:t> </w:t>
      </w:r>
      <w:hyperlink r:id="rId19" w:tooltip="Microsoft Windows" w:history="1">
        <w:r w:rsidRPr="00AE59D9">
          <w:rPr>
            <w:rStyle w:val="Hyperlink"/>
            <w:rFonts w:ascii="Bookman Old Style" w:hAnsi="Bookman Old Style"/>
            <w:color w:val="auto"/>
            <w:sz w:val="22"/>
            <w:szCs w:val="22"/>
            <w:u w:val="none"/>
          </w:rPr>
          <w:t>Windows</w:t>
        </w:r>
      </w:hyperlink>
      <w:r w:rsidRPr="00AE59D9">
        <w:rPr>
          <w:rStyle w:val="apple-converted-space"/>
          <w:rFonts w:ascii="Bookman Old Style" w:hAnsi="Bookman Old Style"/>
          <w:sz w:val="22"/>
          <w:szCs w:val="22"/>
        </w:rPr>
        <w:t> </w:t>
      </w:r>
      <w:hyperlink r:id="rId20" w:tooltip="Application software" w:history="1">
        <w:r w:rsidRPr="00AE59D9">
          <w:rPr>
            <w:rStyle w:val="Hyperlink"/>
            <w:rFonts w:ascii="Bookman Old Style" w:hAnsi="Bookman Old Style"/>
            <w:color w:val="auto"/>
            <w:sz w:val="22"/>
            <w:szCs w:val="22"/>
            <w:u w:val="none"/>
          </w:rPr>
          <w:t>applications</w:t>
        </w:r>
      </w:hyperlink>
      <w:r w:rsidRPr="00AE59D9">
        <w:rPr>
          <w:rFonts w:ascii="Bookman Old Style" w:hAnsi="Bookman Old Style"/>
          <w:sz w:val="22"/>
          <w:szCs w:val="22"/>
        </w:rPr>
        <w:t>. Windows applications that do not require installation are often times called "portable," as they do not require an installation to run, and may be run for many different computers with only the executable. There are versions of some operating systems which do not require installation and can be run directly from a</w:t>
      </w:r>
      <w:r w:rsidRPr="00AE59D9">
        <w:rPr>
          <w:rStyle w:val="apple-converted-space"/>
          <w:rFonts w:ascii="Bookman Old Style" w:hAnsi="Bookman Old Style"/>
          <w:sz w:val="22"/>
          <w:szCs w:val="22"/>
        </w:rPr>
        <w:t> </w:t>
      </w:r>
      <w:hyperlink r:id="rId21" w:tooltip="Bootable" w:history="1">
        <w:r w:rsidRPr="00AE59D9">
          <w:rPr>
            <w:rStyle w:val="Hyperlink"/>
            <w:rFonts w:ascii="Bookman Old Style" w:hAnsi="Bookman Old Style"/>
            <w:color w:val="auto"/>
            <w:sz w:val="22"/>
            <w:szCs w:val="22"/>
            <w:u w:val="none"/>
          </w:rPr>
          <w:t>bootable</w:t>
        </w:r>
      </w:hyperlink>
      <w:r w:rsidRPr="00AE59D9">
        <w:rPr>
          <w:rStyle w:val="apple-converted-space"/>
          <w:rFonts w:ascii="Bookman Old Style" w:hAnsi="Bookman Old Style"/>
          <w:sz w:val="22"/>
          <w:szCs w:val="22"/>
        </w:rPr>
        <w:t> </w:t>
      </w:r>
      <w:r w:rsidRPr="00AE59D9">
        <w:rPr>
          <w:rFonts w:ascii="Bookman Old Style" w:hAnsi="Bookman Old Style"/>
          <w:sz w:val="22"/>
          <w:szCs w:val="22"/>
        </w:rPr>
        <w:t>CD, DVD, or</w:t>
      </w:r>
      <w:r w:rsidRPr="00AE59D9">
        <w:rPr>
          <w:rStyle w:val="apple-converted-space"/>
          <w:rFonts w:ascii="Bookman Old Style" w:hAnsi="Bookman Old Style"/>
          <w:sz w:val="22"/>
          <w:szCs w:val="22"/>
        </w:rPr>
        <w:t> </w:t>
      </w:r>
      <w:hyperlink r:id="rId22" w:tooltip="USB drive" w:history="1">
        <w:r w:rsidRPr="00AE59D9">
          <w:rPr>
            <w:rStyle w:val="Hyperlink"/>
            <w:rFonts w:ascii="Bookman Old Style" w:hAnsi="Bookman Old Style"/>
            <w:color w:val="auto"/>
            <w:sz w:val="22"/>
            <w:szCs w:val="22"/>
            <w:u w:val="none"/>
          </w:rPr>
          <w:t>USB drive</w:t>
        </w:r>
      </w:hyperlink>
      <w:r w:rsidRPr="00AE59D9">
        <w:rPr>
          <w:rFonts w:ascii="Bookman Old Style" w:hAnsi="Bookman Old Style"/>
          <w:sz w:val="22"/>
          <w:szCs w:val="22"/>
        </w:rPr>
        <w:t xml:space="preserve">. This allows one to test out the operating system without altering the existing setup. </w:t>
      </w:r>
    </w:p>
    <w:p w:rsidR="002A286C" w:rsidRPr="00AE59D9" w:rsidRDefault="002A286C" w:rsidP="002A286C">
      <w:pPr>
        <w:pStyle w:val="NormalWeb"/>
        <w:ind w:firstLine="720"/>
        <w:rPr>
          <w:rFonts w:ascii="Bookman Old Style" w:hAnsi="Bookman Old Style"/>
          <w:sz w:val="22"/>
          <w:szCs w:val="22"/>
        </w:rPr>
      </w:pPr>
      <w:r w:rsidRPr="00AE59D9">
        <w:rPr>
          <w:rFonts w:ascii="Bookman Old Style" w:hAnsi="Bookman Old Style"/>
          <w:sz w:val="22"/>
          <w:szCs w:val="22"/>
        </w:rPr>
        <w:lastRenderedPageBreak/>
        <w:t>Installation usually implies that once installed, the program can be executed again and again, without the need to reinstall before each execution. Some software does not need installation at all. There is server-based software that mimics locally-installed software, and can be run inside of a web browser, using only the local system's cache. This allows portability among computers with access to the server. This technique is often referred to as</w:t>
      </w:r>
      <w:r w:rsidRPr="00AE59D9">
        <w:rPr>
          <w:rStyle w:val="apple-converted-space"/>
          <w:rFonts w:ascii="Bookman Old Style" w:hAnsi="Bookman Old Style"/>
          <w:sz w:val="22"/>
          <w:szCs w:val="22"/>
        </w:rPr>
        <w:t> </w:t>
      </w:r>
      <w:hyperlink r:id="rId23" w:history="1">
        <w:r w:rsidRPr="00AE59D9">
          <w:rPr>
            <w:rStyle w:val="Hyperlink"/>
            <w:rFonts w:ascii="Bookman Old Style" w:hAnsi="Bookman Old Style"/>
            <w:color w:val="auto"/>
            <w:sz w:val="22"/>
            <w:szCs w:val="22"/>
            <w:u w:val="none"/>
          </w:rPr>
          <w:t>cloud computing</w:t>
        </w:r>
      </w:hyperlink>
      <w:r w:rsidRPr="00AE59D9">
        <w:rPr>
          <w:rFonts w:ascii="Bookman Old Style" w:hAnsi="Bookman Old Style"/>
          <w:sz w:val="22"/>
          <w:szCs w:val="22"/>
        </w:rPr>
        <w:t>.</w:t>
      </w:r>
    </w:p>
    <w:p w:rsidR="002A286C" w:rsidRPr="00AE59D9" w:rsidRDefault="002A286C" w:rsidP="002A286C">
      <w:pPr>
        <w:pStyle w:val="NormalWeb"/>
        <w:rPr>
          <w:rFonts w:ascii="Bookman Old Style" w:hAnsi="Bookman Old Style"/>
          <w:sz w:val="22"/>
          <w:szCs w:val="22"/>
        </w:rPr>
      </w:pPr>
      <w:r w:rsidRPr="00AE59D9">
        <w:rPr>
          <w:rFonts w:ascii="Bookman Old Style" w:hAnsi="Bookman Old Style"/>
          <w:sz w:val="22"/>
          <w:szCs w:val="22"/>
        </w:rPr>
        <w:t>Common operations performed during software installations include creation or modification of:</w:t>
      </w:r>
    </w:p>
    <w:p w:rsidR="002A286C" w:rsidRPr="00AE59D9" w:rsidRDefault="002A286C" w:rsidP="002A286C">
      <w:pPr>
        <w:numPr>
          <w:ilvl w:val="0"/>
          <w:numId w:val="16"/>
        </w:numPr>
        <w:spacing w:before="100" w:beforeAutospacing="1" w:after="100" w:afterAutospacing="1"/>
        <w:rPr>
          <w:rFonts w:ascii="Bookman Old Style" w:hAnsi="Bookman Old Style"/>
          <w:sz w:val="22"/>
          <w:szCs w:val="22"/>
        </w:rPr>
      </w:pPr>
      <w:r w:rsidRPr="00AE59D9">
        <w:rPr>
          <w:rFonts w:ascii="Bookman Old Style" w:hAnsi="Bookman Old Style"/>
          <w:sz w:val="22"/>
          <w:szCs w:val="22"/>
        </w:rPr>
        <w:t>Shared and non-shared program</w:t>
      </w:r>
      <w:r w:rsidRPr="00AE59D9">
        <w:rPr>
          <w:rStyle w:val="apple-converted-space"/>
          <w:rFonts w:ascii="Bookman Old Style" w:hAnsi="Bookman Old Style"/>
          <w:sz w:val="22"/>
          <w:szCs w:val="22"/>
        </w:rPr>
        <w:t> </w:t>
      </w:r>
      <w:hyperlink r:id="rId24" w:tooltip="Computer file" w:history="1">
        <w:r w:rsidRPr="00AE59D9">
          <w:rPr>
            <w:rStyle w:val="Hyperlink"/>
            <w:rFonts w:ascii="Bookman Old Style" w:hAnsi="Bookman Old Style"/>
            <w:color w:val="auto"/>
            <w:sz w:val="22"/>
            <w:szCs w:val="22"/>
            <w:u w:val="none"/>
          </w:rPr>
          <w:t>files</w:t>
        </w:r>
      </w:hyperlink>
    </w:p>
    <w:p w:rsidR="002A286C" w:rsidRPr="00AE59D9" w:rsidRDefault="00817E54" w:rsidP="002A286C">
      <w:pPr>
        <w:numPr>
          <w:ilvl w:val="0"/>
          <w:numId w:val="16"/>
        </w:numPr>
        <w:spacing w:before="100" w:beforeAutospacing="1" w:after="100" w:afterAutospacing="1"/>
        <w:rPr>
          <w:rFonts w:ascii="Bookman Old Style" w:hAnsi="Bookman Old Style"/>
          <w:sz w:val="22"/>
          <w:szCs w:val="22"/>
        </w:rPr>
      </w:pPr>
      <w:hyperlink r:id="rId25" w:tooltip="Directory (file systems)" w:history="1">
        <w:r w:rsidR="002A286C" w:rsidRPr="00AE59D9">
          <w:rPr>
            <w:rStyle w:val="Hyperlink"/>
            <w:rFonts w:ascii="Bookman Old Style" w:hAnsi="Bookman Old Style"/>
            <w:color w:val="auto"/>
            <w:sz w:val="22"/>
            <w:szCs w:val="22"/>
            <w:u w:val="none"/>
          </w:rPr>
          <w:t>Folders</w:t>
        </w:r>
      </w:hyperlink>
      <w:r w:rsidR="002A286C" w:rsidRPr="00AE59D9">
        <w:rPr>
          <w:rFonts w:ascii="Bookman Old Style" w:hAnsi="Bookman Old Style"/>
          <w:sz w:val="22"/>
          <w:szCs w:val="22"/>
        </w:rPr>
        <w:t>/</w:t>
      </w:r>
      <w:hyperlink r:id="rId26" w:tooltip="Directory (file systems)" w:history="1">
        <w:r w:rsidR="002A286C" w:rsidRPr="00AE59D9">
          <w:rPr>
            <w:rStyle w:val="Hyperlink"/>
            <w:rFonts w:ascii="Bookman Old Style" w:hAnsi="Bookman Old Style"/>
            <w:color w:val="auto"/>
            <w:sz w:val="22"/>
            <w:szCs w:val="22"/>
            <w:u w:val="none"/>
          </w:rPr>
          <w:t>directories</w:t>
        </w:r>
      </w:hyperlink>
    </w:p>
    <w:p w:rsidR="002A286C" w:rsidRPr="00AE59D9" w:rsidRDefault="00817E54" w:rsidP="002A286C">
      <w:pPr>
        <w:numPr>
          <w:ilvl w:val="0"/>
          <w:numId w:val="16"/>
        </w:numPr>
        <w:spacing w:before="100" w:beforeAutospacing="1" w:after="100" w:afterAutospacing="1"/>
        <w:rPr>
          <w:rFonts w:ascii="Bookman Old Style" w:hAnsi="Bookman Old Style"/>
          <w:sz w:val="22"/>
          <w:szCs w:val="22"/>
        </w:rPr>
      </w:pPr>
      <w:hyperlink r:id="rId27" w:tooltip="Windows registry" w:history="1">
        <w:r w:rsidR="002A286C" w:rsidRPr="00AE59D9">
          <w:rPr>
            <w:rStyle w:val="Hyperlink"/>
            <w:rFonts w:ascii="Bookman Old Style" w:hAnsi="Bookman Old Style"/>
            <w:color w:val="auto"/>
            <w:sz w:val="22"/>
            <w:szCs w:val="22"/>
            <w:u w:val="none"/>
          </w:rPr>
          <w:t>Windows registry</w:t>
        </w:r>
      </w:hyperlink>
      <w:r w:rsidR="002A286C" w:rsidRPr="00AE59D9">
        <w:rPr>
          <w:rStyle w:val="apple-converted-space"/>
          <w:rFonts w:ascii="Bookman Old Style" w:hAnsi="Bookman Old Style"/>
          <w:sz w:val="22"/>
          <w:szCs w:val="22"/>
        </w:rPr>
        <w:t> </w:t>
      </w:r>
      <w:r w:rsidR="002A286C" w:rsidRPr="00AE59D9">
        <w:rPr>
          <w:rFonts w:ascii="Bookman Old Style" w:hAnsi="Bookman Old Style"/>
          <w:sz w:val="22"/>
          <w:szCs w:val="22"/>
        </w:rPr>
        <w:t>entries</w:t>
      </w:r>
    </w:p>
    <w:p w:rsidR="002A286C" w:rsidRPr="00AE59D9" w:rsidRDefault="00817E54" w:rsidP="002A286C">
      <w:pPr>
        <w:numPr>
          <w:ilvl w:val="0"/>
          <w:numId w:val="16"/>
        </w:numPr>
        <w:spacing w:before="100" w:beforeAutospacing="1" w:after="100" w:afterAutospacing="1"/>
        <w:rPr>
          <w:rFonts w:ascii="Bookman Old Style" w:hAnsi="Bookman Old Style"/>
          <w:sz w:val="22"/>
          <w:szCs w:val="22"/>
        </w:rPr>
      </w:pPr>
      <w:hyperlink r:id="rId28" w:history="1">
        <w:r w:rsidR="002A286C" w:rsidRPr="00AE59D9">
          <w:rPr>
            <w:rStyle w:val="Hyperlink"/>
            <w:rFonts w:ascii="Bookman Old Style" w:hAnsi="Bookman Old Style"/>
            <w:color w:val="auto"/>
            <w:sz w:val="22"/>
            <w:szCs w:val="22"/>
            <w:u w:val="none"/>
          </w:rPr>
          <w:t>Configuration file</w:t>
        </w:r>
      </w:hyperlink>
      <w:r w:rsidR="002A286C" w:rsidRPr="00AE59D9">
        <w:rPr>
          <w:rStyle w:val="apple-converted-space"/>
          <w:rFonts w:ascii="Bookman Old Style" w:hAnsi="Bookman Old Style"/>
          <w:sz w:val="22"/>
          <w:szCs w:val="22"/>
        </w:rPr>
        <w:t> </w:t>
      </w:r>
      <w:r w:rsidR="002A286C" w:rsidRPr="00AE59D9">
        <w:rPr>
          <w:rFonts w:ascii="Bookman Old Style" w:hAnsi="Bookman Old Style"/>
          <w:sz w:val="22"/>
          <w:szCs w:val="22"/>
        </w:rPr>
        <w:t>entries</w:t>
      </w:r>
    </w:p>
    <w:p w:rsidR="002A286C" w:rsidRPr="00AE59D9" w:rsidRDefault="00817E54" w:rsidP="002A286C">
      <w:pPr>
        <w:numPr>
          <w:ilvl w:val="0"/>
          <w:numId w:val="16"/>
        </w:numPr>
        <w:spacing w:before="100" w:beforeAutospacing="1" w:after="100" w:afterAutospacing="1"/>
        <w:rPr>
          <w:rFonts w:ascii="Bookman Old Style" w:hAnsi="Bookman Old Style"/>
          <w:sz w:val="22"/>
          <w:szCs w:val="22"/>
        </w:rPr>
      </w:pPr>
      <w:hyperlink r:id="rId29" w:tooltip="Environment variables" w:history="1">
        <w:r w:rsidR="002A286C" w:rsidRPr="00AE59D9">
          <w:rPr>
            <w:rStyle w:val="Hyperlink"/>
            <w:rFonts w:ascii="Bookman Old Style" w:hAnsi="Bookman Old Style"/>
            <w:color w:val="auto"/>
            <w:sz w:val="22"/>
            <w:szCs w:val="22"/>
            <w:u w:val="none"/>
          </w:rPr>
          <w:t>Environment variables</w:t>
        </w:r>
      </w:hyperlink>
    </w:p>
    <w:p w:rsidR="002A286C" w:rsidRPr="00AE59D9" w:rsidRDefault="00817E54" w:rsidP="00B90B06">
      <w:pPr>
        <w:numPr>
          <w:ilvl w:val="0"/>
          <w:numId w:val="16"/>
        </w:numPr>
        <w:spacing w:before="100" w:beforeAutospacing="1" w:after="100" w:afterAutospacing="1"/>
        <w:rPr>
          <w:rFonts w:ascii="Bookman Old Style" w:hAnsi="Bookman Old Style"/>
          <w:sz w:val="22"/>
          <w:szCs w:val="22"/>
        </w:rPr>
      </w:pPr>
      <w:hyperlink r:id="rId30" w:tooltip="Computer shortcut" w:history="1">
        <w:r w:rsidR="002A286C" w:rsidRPr="00AE59D9">
          <w:rPr>
            <w:rStyle w:val="Hyperlink"/>
            <w:rFonts w:ascii="Bookman Old Style" w:hAnsi="Bookman Old Style"/>
            <w:color w:val="auto"/>
            <w:sz w:val="22"/>
            <w:szCs w:val="22"/>
            <w:u w:val="none"/>
          </w:rPr>
          <w:t>Links or shortcuts</w:t>
        </w:r>
      </w:hyperlink>
    </w:p>
    <w:p w:rsidR="002A286C" w:rsidRPr="00AE59D9" w:rsidRDefault="002A286C" w:rsidP="002A286C">
      <w:pPr>
        <w:pStyle w:val="Heading2"/>
        <w:keepNext/>
        <w:spacing w:before="0" w:beforeAutospacing="0" w:after="0" w:afterAutospacing="0"/>
        <w:ind w:left="720"/>
        <w:rPr>
          <w:rStyle w:val="mw-headline"/>
          <w:rFonts w:ascii="Bookman Old Style" w:hAnsi="Bookman Old Style"/>
          <w:sz w:val="22"/>
          <w:szCs w:val="22"/>
        </w:rPr>
      </w:pPr>
    </w:p>
    <w:p w:rsidR="002A286C" w:rsidRPr="00AE59D9" w:rsidRDefault="002A286C" w:rsidP="002A286C">
      <w:pPr>
        <w:pStyle w:val="Heading2"/>
        <w:keepNext/>
        <w:spacing w:before="0" w:beforeAutospacing="0" w:after="0" w:afterAutospacing="0"/>
        <w:ind w:left="720"/>
        <w:rPr>
          <w:rFonts w:ascii="Bookman Old Style" w:hAnsi="Bookman Old Style"/>
          <w:sz w:val="22"/>
          <w:szCs w:val="22"/>
        </w:rPr>
      </w:pPr>
      <w:r w:rsidRPr="00AE59D9">
        <w:rPr>
          <w:rStyle w:val="mw-headline"/>
          <w:rFonts w:ascii="Bookman Old Style" w:hAnsi="Bookman Old Style"/>
          <w:sz w:val="22"/>
          <w:szCs w:val="22"/>
        </w:rPr>
        <w:t>Type of Installations</w:t>
      </w:r>
    </w:p>
    <w:p w:rsidR="002A286C" w:rsidRPr="00AE59D9" w:rsidRDefault="002A286C" w:rsidP="002A286C">
      <w:pPr>
        <w:ind w:firstLine="720"/>
        <w:rPr>
          <w:rFonts w:ascii="Bookman Old Style" w:hAnsi="Bookman Old Style"/>
          <w:b/>
          <w:sz w:val="22"/>
          <w:szCs w:val="22"/>
        </w:rPr>
      </w:pPr>
    </w:p>
    <w:p w:rsidR="002A286C" w:rsidRPr="00AE59D9" w:rsidRDefault="002A286C" w:rsidP="002A286C">
      <w:pPr>
        <w:numPr>
          <w:ilvl w:val="0"/>
          <w:numId w:val="13"/>
        </w:numPr>
        <w:tabs>
          <w:tab w:val="clear" w:pos="720"/>
        </w:tabs>
        <w:ind w:left="1080"/>
        <w:rPr>
          <w:rFonts w:ascii="Bookman Old Style" w:hAnsi="Bookman Old Style"/>
          <w:b/>
          <w:sz w:val="22"/>
          <w:szCs w:val="22"/>
        </w:rPr>
      </w:pPr>
      <w:r w:rsidRPr="00AE59D9">
        <w:rPr>
          <w:rFonts w:ascii="Bookman Old Style" w:hAnsi="Bookman Old Style"/>
          <w:b/>
          <w:sz w:val="22"/>
          <w:szCs w:val="22"/>
        </w:rPr>
        <w:t>Silent installation</w:t>
      </w:r>
    </w:p>
    <w:p w:rsidR="002A286C" w:rsidRPr="00AE59D9" w:rsidRDefault="002A286C" w:rsidP="002A286C">
      <w:pPr>
        <w:ind w:left="720" w:firstLine="720"/>
        <w:rPr>
          <w:rFonts w:ascii="Bookman Old Style" w:hAnsi="Bookman Old Style"/>
          <w:sz w:val="22"/>
          <w:szCs w:val="22"/>
        </w:rPr>
      </w:pPr>
      <w:proofErr w:type="gramStart"/>
      <w:r w:rsidRPr="00AE59D9">
        <w:rPr>
          <w:rFonts w:ascii="Bookman Old Style" w:hAnsi="Bookman Old Style"/>
          <w:sz w:val="22"/>
          <w:szCs w:val="22"/>
        </w:rPr>
        <w:t>Installation that does not display messages or windows during its progress.</w:t>
      </w:r>
      <w:proofErr w:type="gramEnd"/>
      <w:r w:rsidRPr="00AE59D9">
        <w:rPr>
          <w:rFonts w:ascii="Bookman Old Style" w:hAnsi="Bookman Old Style"/>
          <w:sz w:val="22"/>
          <w:szCs w:val="22"/>
        </w:rPr>
        <w:t xml:space="preserve"> "Silent installation" is not the same as "unattended installation", though it is often improperly used as such.</w:t>
      </w:r>
    </w:p>
    <w:p w:rsidR="002A286C" w:rsidRPr="00AE59D9" w:rsidRDefault="002A286C" w:rsidP="002A286C">
      <w:pPr>
        <w:ind w:left="720" w:firstLine="720"/>
        <w:rPr>
          <w:rFonts w:ascii="Bookman Old Style" w:hAnsi="Bookman Old Style"/>
          <w:sz w:val="22"/>
          <w:szCs w:val="22"/>
        </w:rPr>
      </w:pPr>
    </w:p>
    <w:p w:rsidR="002A286C" w:rsidRPr="00AE59D9" w:rsidRDefault="002A286C" w:rsidP="002A286C">
      <w:pPr>
        <w:numPr>
          <w:ilvl w:val="0"/>
          <w:numId w:val="13"/>
        </w:numPr>
        <w:tabs>
          <w:tab w:val="clear" w:pos="720"/>
        </w:tabs>
        <w:ind w:left="1080"/>
        <w:rPr>
          <w:rFonts w:ascii="Bookman Old Style" w:hAnsi="Bookman Old Style"/>
          <w:b/>
          <w:sz w:val="22"/>
          <w:szCs w:val="22"/>
        </w:rPr>
      </w:pPr>
      <w:r w:rsidRPr="00AE59D9">
        <w:rPr>
          <w:rFonts w:ascii="Bookman Old Style" w:hAnsi="Bookman Old Style"/>
          <w:b/>
          <w:sz w:val="22"/>
          <w:szCs w:val="22"/>
        </w:rPr>
        <w:t>Unattended installation</w:t>
      </w:r>
    </w:p>
    <w:p w:rsidR="002A286C" w:rsidRPr="00AE59D9" w:rsidRDefault="002A286C" w:rsidP="002A286C">
      <w:pPr>
        <w:ind w:left="720" w:firstLine="720"/>
        <w:rPr>
          <w:rFonts w:ascii="Bookman Old Style" w:hAnsi="Bookman Old Style"/>
          <w:sz w:val="22"/>
          <w:szCs w:val="22"/>
        </w:rPr>
      </w:pPr>
      <w:r w:rsidRPr="00AE59D9">
        <w:rPr>
          <w:rFonts w:ascii="Bookman Old Style" w:hAnsi="Bookman Old Style"/>
          <w:sz w:val="22"/>
          <w:szCs w:val="22"/>
        </w:rPr>
        <w:t xml:space="preserve">Installation that is performed without user interaction during its progress or, in a stricter sense, with no user present at all, except eventually for the initial launch of the process. An installation process usually requires a user who "attends" it to make choices at request: accepting </w:t>
      </w:r>
      <w:proofErr w:type="gramStart"/>
      <w:r w:rsidRPr="00AE59D9">
        <w:rPr>
          <w:rFonts w:ascii="Bookman Old Style" w:hAnsi="Bookman Old Style"/>
          <w:sz w:val="22"/>
          <w:szCs w:val="22"/>
        </w:rPr>
        <w:t>an</w:t>
      </w:r>
      <w:proofErr w:type="gramEnd"/>
      <w:r w:rsidRPr="00AE59D9">
        <w:rPr>
          <w:rStyle w:val="apple-converted-space"/>
          <w:rFonts w:ascii="Bookman Old Style" w:hAnsi="Bookman Old Style"/>
          <w:sz w:val="22"/>
          <w:szCs w:val="22"/>
        </w:rPr>
        <w:t> </w:t>
      </w:r>
      <w:hyperlink r:id="rId31" w:tooltip="EULA" w:history="1">
        <w:r w:rsidRPr="00AE59D9">
          <w:rPr>
            <w:rStyle w:val="Hyperlink"/>
            <w:rFonts w:ascii="Bookman Old Style" w:hAnsi="Bookman Old Style"/>
            <w:color w:val="auto"/>
            <w:sz w:val="22"/>
            <w:szCs w:val="22"/>
            <w:u w:val="none"/>
          </w:rPr>
          <w:t>EULA</w:t>
        </w:r>
      </w:hyperlink>
      <w:r w:rsidRPr="00AE59D9">
        <w:rPr>
          <w:rFonts w:ascii="Bookman Old Style" w:hAnsi="Bookman Old Style"/>
          <w:sz w:val="22"/>
          <w:szCs w:val="22"/>
        </w:rPr>
        <w:t>, specifying preferences and passwords, etc. In graphical environments, installers that offer a</w:t>
      </w:r>
      <w:r w:rsidRPr="00AE59D9">
        <w:rPr>
          <w:rStyle w:val="apple-converted-space"/>
          <w:rFonts w:ascii="Bookman Old Style" w:hAnsi="Bookman Old Style"/>
          <w:sz w:val="22"/>
          <w:szCs w:val="22"/>
        </w:rPr>
        <w:t> </w:t>
      </w:r>
      <w:hyperlink r:id="rId32" w:tooltip="Wizard (software)" w:history="1">
        <w:r w:rsidRPr="00AE59D9">
          <w:rPr>
            <w:rStyle w:val="Hyperlink"/>
            <w:rFonts w:ascii="Bookman Old Style" w:hAnsi="Bookman Old Style"/>
            <w:color w:val="auto"/>
            <w:sz w:val="22"/>
            <w:szCs w:val="22"/>
            <w:u w:val="none"/>
          </w:rPr>
          <w:t>wizard-based interface</w:t>
        </w:r>
      </w:hyperlink>
      <w:r w:rsidRPr="00AE59D9">
        <w:rPr>
          <w:rStyle w:val="apple-converted-space"/>
          <w:rFonts w:ascii="Bookman Old Style" w:hAnsi="Bookman Old Style"/>
          <w:sz w:val="22"/>
          <w:szCs w:val="22"/>
        </w:rPr>
        <w:t> </w:t>
      </w:r>
      <w:r w:rsidRPr="00AE59D9">
        <w:rPr>
          <w:rFonts w:ascii="Bookman Old Style" w:hAnsi="Bookman Old Style"/>
          <w:sz w:val="22"/>
          <w:szCs w:val="22"/>
        </w:rPr>
        <w:t>are common. However these installers may also provide command line</w:t>
      </w:r>
      <w:r w:rsidRPr="00AE59D9">
        <w:rPr>
          <w:rStyle w:val="apple-converted-space"/>
          <w:rFonts w:ascii="Bookman Old Style" w:hAnsi="Bookman Old Style"/>
          <w:sz w:val="22"/>
          <w:szCs w:val="22"/>
        </w:rPr>
        <w:t> </w:t>
      </w:r>
      <w:hyperlink r:id="rId33" w:tooltip="Switch (command line)" w:history="1">
        <w:r w:rsidRPr="00AE59D9">
          <w:rPr>
            <w:rStyle w:val="Hyperlink"/>
            <w:rFonts w:ascii="Bookman Old Style" w:hAnsi="Bookman Old Style"/>
            <w:color w:val="auto"/>
            <w:sz w:val="22"/>
            <w:szCs w:val="22"/>
            <w:u w:val="none"/>
          </w:rPr>
          <w:t>switches</w:t>
        </w:r>
      </w:hyperlink>
      <w:r w:rsidRPr="00AE59D9">
        <w:rPr>
          <w:rStyle w:val="apple-converted-space"/>
          <w:rFonts w:ascii="Bookman Old Style" w:hAnsi="Bookman Old Style"/>
          <w:sz w:val="22"/>
          <w:szCs w:val="22"/>
        </w:rPr>
        <w:t> </w:t>
      </w:r>
      <w:r w:rsidRPr="00AE59D9">
        <w:rPr>
          <w:rFonts w:ascii="Bookman Old Style" w:hAnsi="Bookman Old Style"/>
          <w:sz w:val="22"/>
          <w:szCs w:val="22"/>
        </w:rPr>
        <w:t>that allow performing unattended installations.</w:t>
      </w:r>
    </w:p>
    <w:p w:rsidR="002A286C" w:rsidRPr="00AE59D9" w:rsidRDefault="002A286C" w:rsidP="002A286C">
      <w:pPr>
        <w:ind w:left="720"/>
        <w:rPr>
          <w:rFonts w:ascii="Bookman Old Style" w:hAnsi="Bookman Old Style"/>
          <w:sz w:val="22"/>
          <w:szCs w:val="22"/>
        </w:rPr>
      </w:pPr>
    </w:p>
    <w:p w:rsidR="002A286C" w:rsidRPr="00AE59D9" w:rsidRDefault="002A286C" w:rsidP="002A286C">
      <w:pPr>
        <w:ind w:left="720"/>
        <w:rPr>
          <w:rFonts w:ascii="Bookman Old Style" w:hAnsi="Bookman Old Style"/>
          <w:b/>
          <w:sz w:val="22"/>
          <w:szCs w:val="22"/>
        </w:rPr>
      </w:pPr>
      <w:r w:rsidRPr="00AE59D9">
        <w:rPr>
          <w:rFonts w:ascii="Bookman Old Style" w:hAnsi="Bookman Old Style"/>
          <w:b/>
          <w:sz w:val="22"/>
          <w:szCs w:val="22"/>
        </w:rPr>
        <w:t>Answer file</w:t>
      </w:r>
    </w:p>
    <w:p w:rsidR="002A286C" w:rsidRPr="00AE59D9" w:rsidRDefault="002A286C" w:rsidP="002A286C">
      <w:pPr>
        <w:ind w:left="720" w:firstLine="720"/>
        <w:rPr>
          <w:rFonts w:ascii="Bookman Old Style" w:hAnsi="Bookman Old Style"/>
          <w:sz w:val="22"/>
          <w:szCs w:val="22"/>
        </w:rPr>
      </w:pPr>
      <w:r w:rsidRPr="00AE59D9">
        <w:rPr>
          <w:rFonts w:ascii="Bookman Old Style" w:hAnsi="Bookman Old Style"/>
          <w:sz w:val="22"/>
          <w:szCs w:val="22"/>
        </w:rPr>
        <w:t>Some unattended installations can be driven by a script providing answers to the various choices such as the</w:t>
      </w:r>
      <w:r w:rsidRPr="00AE59D9">
        <w:rPr>
          <w:rStyle w:val="apple-converted-space"/>
          <w:rFonts w:ascii="Bookman Old Style" w:hAnsi="Bookman Old Style"/>
          <w:sz w:val="22"/>
          <w:szCs w:val="22"/>
        </w:rPr>
        <w:t> </w:t>
      </w:r>
      <w:r w:rsidRPr="00AE59D9">
        <w:rPr>
          <w:rFonts w:ascii="Bookman Old Style" w:hAnsi="Bookman Old Style"/>
          <w:bCs/>
          <w:sz w:val="22"/>
          <w:szCs w:val="22"/>
        </w:rPr>
        <w:t>answer file</w:t>
      </w:r>
      <w:r w:rsidRPr="00AE59D9">
        <w:rPr>
          <w:rStyle w:val="apple-converted-space"/>
          <w:rFonts w:ascii="Bookman Old Style" w:hAnsi="Bookman Old Style"/>
          <w:sz w:val="22"/>
          <w:szCs w:val="22"/>
        </w:rPr>
        <w:t> </w:t>
      </w:r>
      <w:r w:rsidRPr="00AE59D9">
        <w:rPr>
          <w:rFonts w:ascii="Bookman Old Style" w:hAnsi="Bookman Old Style"/>
          <w:sz w:val="22"/>
          <w:szCs w:val="22"/>
        </w:rPr>
        <w:t>which can be used when installing</w:t>
      </w:r>
      <w:r w:rsidRPr="00AE59D9">
        <w:rPr>
          <w:rStyle w:val="apple-converted-space"/>
          <w:rFonts w:ascii="Bookman Old Style" w:hAnsi="Bookman Old Style"/>
          <w:sz w:val="22"/>
          <w:szCs w:val="22"/>
        </w:rPr>
        <w:t> </w:t>
      </w:r>
      <w:hyperlink r:id="rId34" w:history="1">
        <w:r w:rsidRPr="00AE59D9">
          <w:rPr>
            <w:rStyle w:val="Hyperlink"/>
            <w:rFonts w:ascii="Bookman Old Style" w:hAnsi="Bookman Old Style"/>
            <w:color w:val="auto"/>
            <w:sz w:val="22"/>
            <w:szCs w:val="22"/>
            <w:u w:val="none"/>
          </w:rPr>
          <w:t>Microsoft Windows</w:t>
        </w:r>
      </w:hyperlink>
      <w:r w:rsidRPr="00AE59D9">
        <w:rPr>
          <w:rStyle w:val="apple-converted-space"/>
          <w:rFonts w:ascii="Bookman Old Style" w:hAnsi="Bookman Old Style"/>
          <w:sz w:val="22"/>
          <w:szCs w:val="22"/>
        </w:rPr>
        <w:t> </w:t>
      </w:r>
      <w:r w:rsidRPr="00AE59D9">
        <w:rPr>
          <w:rFonts w:ascii="Bookman Old Style" w:hAnsi="Bookman Old Style"/>
          <w:sz w:val="22"/>
          <w:szCs w:val="22"/>
        </w:rPr>
        <w:t>on a large number of machines.</w:t>
      </w:r>
    </w:p>
    <w:p w:rsidR="002A286C" w:rsidRPr="00AE59D9" w:rsidRDefault="002A286C" w:rsidP="002A286C">
      <w:pPr>
        <w:rPr>
          <w:rFonts w:ascii="Bookman Old Style" w:hAnsi="Bookman Old Style"/>
          <w:sz w:val="22"/>
          <w:szCs w:val="22"/>
        </w:rPr>
      </w:pPr>
    </w:p>
    <w:p w:rsidR="002A286C" w:rsidRPr="00AE59D9" w:rsidRDefault="002A286C" w:rsidP="002A286C">
      <w:pPr>
        <w:numPr>
          <w:ilvl w:val="0"/>
          <w:numId w:val="13"/>
        </w:numPr>
        <w:tabs>
          <w:tab w:val="clear" w:pos="720"/>
        </w:tabs>
        <w:ind w:left="1080"/>
        <w:rPr>
          <w:rFonts w:ascii="Bookman Old Style" w:hAnsi="Bookman Old Style"/>
          <w:b/>
          <w:sz w:val="22"/>
          <w:szCs w:val="22"/>
        </w:rPr>
      </w:pPr>
      <w:r w:rsidRPr="00AE59D9">
        <w:rPr>
          <w:rFonts w:ascii="Bookman Old Style" w:hAnsi="Bookman Old Style"/>
          <w:b/>
          <w:sz w:val="22"/>
          <w:szCs w:val="22"/>
        </w:rPr>
        <w:t>Self installation</w:t>
      </w:r>
    </w:p>
    <w:p w:rsidR="002A286C" w:rsidRPr="00AE59D9" w:rsidRDefault="002A286C" w:rsidP="002A286C">
      <w:pPr>
        <w:ind w:left="720" w:firstLine="720"/>
        <w:rPr>
          <w:rFonts w:ascii="Bookman Old Style" w:hAnsi="Bookman Old Style"/>
          <w:sz w:val="22"/>
          <w:szCs w:val="22"/>
        </w:rPr>
      </w:pPr>
      <w:r w:rsidRPr="00AE59D9">
        <w:rPr>
          <w:rFonts w:ascii="Bookman Old Style" w:hAnsi="Bookman Old Style"/>
          <w:sz w:val="22"/>
          <w:szCs w:val="22"/>
        </w:rPr>
        <w:t>Unattended installation, without the need of initial launch of the process (i.e.</w:t>
      </w:r>
      <w:r w:rsidRPr="00AE59D9">
        <w:rPr>
          <w:rStyle w:val="apple-converted-space"/>
          <w:rFonts w:ascii="Bookman Old Style" w:hAnsi="Bookman Old Style"/>
          <w:sz w:val="22"/>
          <w:szCs w:val="22"/>
        </w:rPr>
        <w:t> </w:t>
      </w:r>
      <w:hyperlink r:id="rId35" w:tooltip="Vodafone Mobile Connect USB Modem" w:history="1">
        <w:r w:rsidRPr="00AE59D9">
          <w:rPr>
            <w:rStyle w:val="Hyperlink"/>
            <w:rFonts w:ascii="Bookman Old Style" w:hAnsi="Bookman Old Style"/>
            <w:color w:val="auto"/>
            <w:sz w:val="22"/>
            <w:szCs w:val="22"/>
            <w:u w:val="none"/>
          </w:rPr>
          <w:t>Vodafone Mobile Connect USB Modem</w:t>
        </w:r>
      </w:hyperlink>
      <w:r w:rsidRPr="00AE59D9">
        <w:rPr>
          <w:rStyle w:val="apple-converted-space"/>
          <w:rFonts w:ascii="Bookman Old Style" w:hAnsi="Bookman Old Style"/>
          <w:sz w:val="22"/>
          <w:szCs w:val="22"/>
        </w:rPr>
        <w:t> </w:t>
      </w:r>
      <w:r w:rsidRPr="00AE59D9">
        <w:rPr>
          <w:rFonts w:ascii="Bookman Old Style" w:hAnsi="Bookman Old Style"/>
          <w:sz w:val="22"/>
          <w:szCs w:val="22"/>
        </w:rPr>
        <w:t>or</w:t>
      </w:r>
      <w:r w:rsidRPr="00AE59D9">
        <w:rPr>
          <w:rStyle w:val="apple-converted-space"/>
          <w:rFonts w:ascii="Bookman Old Style" w:hAnsi="Bookman Old Style"/>
          <w:sz w:val="22"/>
          <w:szCs w:val="22"/>
        </w:rPr>
        <w:t> </w:t>
      </w:r>
      <w:proofErr w:type="spellStart"/>
      <w:r w:rsidR="00817E54">
        <w:fldChar w:fldCharType="begin"/>
      </w:r>
      <w:r w:rsidR="001F2D4F">
        <w:instrText>HYPERLINK "http://en.wikipedia.org/wiki/Huawei_E220"</w:instrText>
      </w:r>
      <w:r w:rsidR="00817E54">
        <w:fldChar w:fldCharType="separate"/>
      </w:r>
      <w:r w:rsidRPr="00AE59D9">
        <w:rPr>
          <w:rStyle w:val="Hyperlink"/>
          <w:rFonts w:ascii="Bookman Old Style" w:hAnsi="Bookman Old Style"/>
          <w:color w:val="auto"/>
          <w:sz w:val="22"/>
          <w:szCs w:val="22"/>
          <w:u w:val="none"/>
        </w:rPr>
        <w:t>Huawei</w:t>
      </w:r>
      <w:proofErr w:type="spellEnd"/>
      <w:r w:rsidRPr="00AE59D9">
        <w:rPr>
          <w:rStyle w:val="Hyperlink"/>
          <w:rFonts w:ascii="Bookman Old Style" w:hAnsi="Bookman Old Style"/>
          <w:color w:val="auto"/>
          <w:sz w:val="22"/>
          <w:szCs w:val="22"/>
          <w:u w:val="none"/>
        </w:rPr>
        <w:t xml:space="preserve"> E220</w:t>
      </w:r>
      <w:r w:rsidR="00817E54">
        <w:fldChar w:fldCharType="end"/>
      </w:r>
      <w:r w:rsidRPr="00AE59D9">
        <w:rPr>
          <w:rFonts w:ascii="Bookman Old Style" w:hAnsi="Bookman Old Style"/>
          <w:sz w:val="22"/>
          <w:szCs w:val="22"/>
        </w:rPr>
        <w:t>'s</w:t>
      </w:r>
      <w:r w:rsidRPr="00AE59D9">
        <w:rPr>
          <w:rStyle w:val="apple-converted-space"/>
          <w:rFonts w:ascii="Bookman Old Style" w:hAnsi="Bookman Old Style"/>
          <w:sz w:val="22"/>
          <w:szCs w:val="22"/>
        </w:rPr>
        <w:t> </w:t>
      </w:r>
      <w:hyperlink r:id="rId36" w:tooltip="Mobile Partner (page does not exist)" w:history="1">
        <w:r w:rsidRPr="00AE59D9">
          <w:rPr>
            <w:rStyle w:val="Hyperlink"/>
            <w:rFonts w:ascii="Bookman Old Style" w:hAnsi="Bookman Old Style"/>
            <w:color w:val="auto"/>
            <w:sz w:val="22"/>
            <w:szCs w:val="22"/>
            <w:u w:val="none"/>
          </w:rPr>
          <w:t>Mobile Partner</w:t>
        </w:r>
      </w:hyperlink>
      <w:r w:rsidRPr="00AE59D9">
        <w:rPr>
          <w:rStyle w:val="apple-converted-space"/>
          <w:rFonts w:ascii="Bookman Old Style" w:hAnsi="Bookman Old Style"/>
          <w:sz w:val="22"/>
          <w:szCs w:val="22"/>
        </w:rPr>
        <w:t> </w:t>
      </w:r>
      <w:r w:rsidRPr="00AE59D9">
        <w:rPr>
          <w:rFonts w:ascii="Bookman Old Style" w:hAnsi="Bookman Old Style"/>
          <w:sz w:val="22"/>
          <w:szCs w:val="22"/>
        </w:rPr>
        <w:t>software that self-installs from the USB port).</w:t>
      </w:r>
    </w:p>
    <w:p w:rsidR="002A286C" w:rsidRPr="00AE59D9" w:rsidRDefault="002A286C" w:rsidP="002A286C">
      <w:pPr>
        <w:rPr>
          <w:rFonts w:ascii="Bookman Old Style" w:hAnsi="Bookman Old Style"/>
          <w:sz w:val="22"/>
          <w:szCs w:val="22"/>
        </w:rPr>
      </w:pPr>
    </w:p>
    <w:p w:rsidR="002A286C" w:rsidRPr="00AE59D9" w:rsidRDefault="002A286C" w:rsidP="002A286C">
      <w:pPr>
        <w:numPr>
          <w:ilvl w:val="0"/>
          <w:numId w:val="13"/>
        </w:numPr>
        <w:tabs>
          <w:tab w:val="clear" w:pos="720"/>
        </w:tabs>
        <w:ind w:left="1080"/>
        <w:rPr>
          <w:rFonts w:ascii="Bookman Old Style" w:hAnsi="Bookman Old Style"/>
          <w:b/>
          <w:sz w:val="22"/>
          <w:szCs w:val="22"/>
        </w:rPr>
      </w:pPr>
      <w:r w:rsidRPr="00AE59D9">
        <w:rPr>
          <w:rFonts w:ascii="Bookman Old Style" w:hAnsi="Bookman Old Style"/>
          <w:b/>
          <w:sz w:val="22"/>
          <w:szCs w:val="22"/>
        </w:rPr>
        <w:t>Clean installation</w:t>
      </w:r>
    </w:p>
    <w:p w:rsidR="002A286C" w:rsidRPr="00AE59D9" w:rsidRDefault="002A286C" w:rsidP="002A286C">
      <w:pPr>
        <w:ind w:left="720" w:firstLine="720"/>
        <w:rPr>
          <w:rFonts w:ascii="Bookman Old Style" w:hAnsi="Bookman Old Style"/>
          <w:sz w:val="22"/>
          <w:szCs w:val="22"/>
        </w:rPr>
      </w:pPr>
      <w:r w:rsidRPr="00AE59D9">
        <w:rPr>
          <w:rFonts w:ascii="Bookman Old Style" w:hAnsi="Bookman Old Style"/>
          <w:sz w:val="22"/>
          <w:szCs w:val="22"/>
        </w:rPr>
        <w:t xml:space="preserve">Given the complexity of a typical installation there are many factors that may interfere with its successful completion. In particular files that are leftover from old installations of the same program or an unstable situation of the operating system may all act to prevent a given program from installing and working correctly. An installation performed in absence of such interfering factors (which may vary from </w:t>
      </w:r>
      <w:r w:rsidRPr="00AE59D9">
        <w:rPr>
          <w:rFonts w:ascii="Bookman Old Style" w:hAnsi="Bookman Old Style"/>
          <w:sz w:val="22"/>
          <w:szCs w:val="22"/>
        </w:rPr>
        <w:lastRenderedPageBreak/>
        <w:t>program to program) is called a</w:t>
      </w:r>
      <w:r w:rsidRPr="00AE59D9">
        <w:rPr>
          <w:rStyle w:val="apple-converted-space"/>
          <w:rFonts w:ascii="Bookman Old Style" w:hAnsi="Bookman Old Style"/>
          <w:sz w:val="22"/>
          <w:szCs w:val="22"/>
        </w:rPr>
        <w:t> </w:t>
      </w:r>
      <w:r w:rsidRPr="00AE59D9">
        <w:rPr>
          <w:rFonts w:ascii="Bookman Old Style" w:hAnsi="Bookman Old Style"/>
          <w:bCs/>
          <w:sz w:val="22"/>
          <w:szCs w:val="22"/>
        </w:rPr>
        <w:t>clean installation</w:t>
      </w:r>
      <w:r w:rsidRPr="00AE59D9">
        <w:rPr>
          <w:rFonts w:ascii="Bookman Old Style" w:hAnsi="Bookman Old Style"/>
          <w:sz w:val="22"/>
          <w:szCs w:val="22"/>
        </w:rPr>
        <w:t>. In particular, a clean operating system installation can be performed by formatting its destination partition before the actual installation process.</w:t>
      </w:r>
    </w:p>
    <w:p w:rsidR="002A286C" w:rsidRPr="00AE59D9" w:rsidRDefault="002A286C" w:rsidP="002A286C">
      <w:pPr>
        <w:rPr>
          <w:rFonts w:ascii="Bookman Old Style" w:hAnsi="Bookman Old Style"/>
          <w:sz w:val="22"/>
          <w:szCs w:val="22"/>
        </w:rPr>
      </w:pPr>
    </w:p>
    <w:p w:rsidR="00CB7B82" w:rsidRPr="00AE59D9" w:rsidRDefault="00CB7B82" w:rsidP="00CB7B82">
      <w:pPr>
        <w:rPr>
          <w:rFonts w:ascii="Bookman Old Style" w:hAnsi="Bookman Old Style"/>
          <w:b/>
          <w:sz w:val="22"/>
          <w:szCs w:val="22"/>
        </w:rPr>
      </w:pPr>
    </w:p>
    <w:p w:rsidR="002A286C" w:rsidRPr="00AE59D9" w:rsidRDefault="002A286C" w:rsidP="002A286C">
      <w:pPr>
        <w:numPr>
          <w:ilvl w:val="0"/>
          <w:numId w:val="13"/>
        </w:numPr>
        <w:tabs>
          <w:tab w:val="clear" w:pos="720"/>
        </w:tabs>
        <w:ind w:left="1080"/>
        <w:rPr>
          <w:rFonts w:ascii="Bookman Old Style" w:hAnsi="Bookman Old Style"/>
          <w:b/>
          <w:sz w:val="22"/>
          <w:szCs w:val="22"/>
        </w:rPr>
      </w:pPr>
      <w:r w:rsidRPr="00AE59D9">
        <w:rPr>
          <w:rFonts w:ascii="Bookman Old Style" w:hAnsi="Bookman Old Style"/>
          <w:b/>
          <w:sz w:val="22"/>
          <w:szCs w:val="22"/>
        </w:rPr>
        <w:t>Flat installation</w:t>
      </w:r>
    </w:p>
    <w:p w:rsidR="002A286C" w:rsidRPr="00AE59D9" w:rsidRDefault="002A286C" w:rsidP="002A286C">
      <w:pPr>
        <w:ind w:left="720" w:firstLine="720"/>
        <w:rPr>
          <w:rFonts w:ascii="Bookman Old Style" w:hAnsi="Bookman Old Style"/>
          <w:sz w:val="22"/>
          <w:szCs w:val="22"/>
        </w:rPr>
      </w:pPr>
      <w:r w:rsidRPr="00AE59D9">
        <w:rPr>
          <w:rFonts w:ascii="Bookman Old Style" w:hAnsi="Bookman Old Style"/>
          <w:sz w:val="22"/>
          <w:szCs w:val="22"/>
        </w:rPr>
        <w:t>An installation of a program performed from a copy (called a</w:t>
      </w:r>
      <w:r w:rsidRPr="00AE59D9">
        <w:rPr>
          <w:rStyle w:val="apple-converted-space"/>
          <w:rFonts w:ascii="Bookman Old Style" w:hAnsi="Bookman Old Style"/>
          <w:sz w:val="22"/>
          <w:szCs w:val="22"/>
        </w:rPr>
        <w:t> </w:t>
      </w:r>
      <w:r w:rsidRPr="00AE59D9">
        <w:rPr>
          <w:rFonts w:ascii="Bookman Old Style" w:hAnsi="Bookman Old Style"/>
          <w:i/>
          <w:iCs/>
          <w:sz w:val="22"/>
          <w:szCs w:val="22"/>
        </w:rPr>
        <w:t>flat copy</w:t>
      </w:r>
      <w:r w:rsidRPr="00AE59D9">
        <w:rPr>
          <w:rFonts w:ascii="Bookman Old Style" w:hAnsi="Bookman Old Style"/>
          <w:sz w:val="22"/>
          <w:szCs w:val="22"/>
        </w:rPr>
        <w:t>) of its original media contents (mostly CDs or DVDs) to a hard drive, rather than directly from the media. This may help in some situations where the target machine isn't able to cope with random access reads from CD/DVD at the same time as performing the CPU-intensive tasks often required by an installation, or where the target machine does not have an appropriate physical drive.</w:t>
      </w:r>
    </w:p>
    <w:p w:rsidR="002A286C" w:rsidRPr="00AE59D9" w:rsidRDefault="002A286C" w:rsidP="002A286C">
      <w:pPr>
        <w:rPr>
          <w:rFonts w:ascii="Bookman Old Style" w:hAnsi="Bookman Old Style"/>
          <w:sz w:val="22"/>
          <w:szCs w:val="22"/>
        </w:rPr>
      </w:pPr>
    </w:p>
    <w:p w:rsidR="002A286C" w:rsidRPr="00AE59D9" w:rsidRDefault="002A286C" w:rsidP="002A286C">
      <w:pPr>
        <w:rPr>
          <w:rFonts w:ascii="Bookman Old Style" w:hAnsi="Bookman Old Style"/>
          <w:sz w:val="22"/>
          <w:szCs w:val="22"/>
        </w:rPr>
      </w:pPr>
    </w:p>
    <w:p w:rsidR="002A286C" w:rsidRPr="00AE59D9" w:rsidRDefault="002A286C" w:rsidP="002A286C">
      <w:pPr>
        <w:numPr>
          <w:ilvl w:val="0"/>
          <w:numId w:val="13"/>
        </w:numPr>
        <w:tabs>
          <w:tab w:val="clear" w:pos="720"/>
        </w:tabs>
        <w:ind w:left="1080"/>
        <w:rPr>
          <w:rFonts w:ascii="Bookman Old Style" w:hAnsi="Bookman Old Style"/>
          <w:b/>
          <w:sz w:val="22"/>
          <w:szCs w:val="22"/>
        </w:rPr>
      </w:pPr>
      <w:r w:rsidRPr="00AE59D9">
        <w:rPr>
          <w:rFonts w:ascii="Bookman Old Style" w:hAnsi="Bookman Old Style"/>
          <w:b/>
          <w:sz w:val="22"/>
          <w:szCs w:val="22"/>
        </w:rPr>
        <w:t>Network Installation</w:t>
      </w:r>
    </w:p>
    <w:p w:rsidR="002A286C" w:rsidRPr="00AE59D9" w:rsidRDefault="002A286C" w:rsidP="002A286C">
      <w:pPr>
        <w:ind w:left="720" w:firstLine="720"/>
        <w:rPr>
          <w:rFonts w:ascii="Bookman Old Style" w:hAnsi="Bookman Old Style" w:cs="Arial"/>
          <w:sz w:val="22"/>
          <w:szCs w:val="22"/>
        </w:rPr>
      </w:pPr>
      <w:proofErr w:type="gramStart"/>
      <w:r w:rsidRPr="00AE59D9">
        <w:rPr>
          <w:rFonts w:ascii="Bookman Old Style" w:hAnsi="Bookman Old Style"/>
          <w:sz w:val="22"/>
          <w:szCs w:val="22"/>
        </w:rPr>
        <w:t>An installation of a program from a shared network drive.</w:t>
      </w:r>
      <w:proofErr w:type="gramEnd"/>
      <w:r w:rsidRPr="00AE59D9">
        <w:rPr>
          <w:rFonts w:ascii="Bookman Old Style" w:hAnsi="Bookman Old Style"/>
          <w:sz w:val="22"/>
          <w:szCs w:val="22"/>
        </w:rPr>
        <w:t xml:space="preserve"> This may simply be a copy of the original media (as in a Flat Installation), but frequently, software publishers which offer site licenses for institutional customers provide a version intended for installation over a network.</w:t>
      </w:r>
    </w:p>
    <w:p w:rsidR="002A286C" w:rsidRPr="00AE59D9" w:rsidRDefault="002A286C" w:rsidP="002A286C">
      <w:pPr>
        <w:outlineLvl w:val="0"/>
        <w:rPr>
          <w:rFonts w:ascii="Bookman Old Style" w:hAnsi="Bookman Old Style" w:cs="Arial"/>
          <w:bCs/>
          <w:kern w:val="36"/>
          <w:sz w:val="22"/>
          <w:szCs w:val="22"/>
        </w:rPr>
      </w:pPr>
    </w:p>
    <w:p w:rsidR="002A286C" w:rsidRPr="00AE59D9" w:rsidRDefault="002A286C" w:rsidP="002A286C">
      <w:pPr>
        <w:outlineLvl w:val="0"/>
        <w:rPr>
          <w:rFonts w:ascii="Bookman Old Style" w:hAnsi="Bookman Old Style" w:cs="Arial"/>
          <w:bCs/>
          <w:kern w:val="36"/>
          <w:sz w:val="22"/>
          <w:szCs w:val="22"/>
        </w:rPr>
      </w:pPr>
    </w:p>
    <w:p w:rsidR="002A286C" w:rsidRPr="00AE59D9" w:rsidRDefault="002A286C" w:rsidP="002A286C">
      <w:pPr>
        <w:tabs>
          <w:tab w:val="left" w:pos="360"/>
        </w:tabs>
        <w:rPr>
          <w:rFonts w:ascii="Bookman Old Style" w:hAnsi="Bookman Old Style" w:cs="Arial"/>
          <w:b/>
          <w:sz w:val="22"/>
          <w:szCs w:val="22"/>
        </w:rPr>
      </w:pPr>
      <w:r w:rsidRPr="00AE59D9">
        <w:rPr>
          <w:rFonts w:ascii="Bookman Old Style" w:hAnsi="Bookman Old Style" w:cs="Arial"/>
          <w:b/>
          <w:bCs/>
          <w:sz w:val="22"/>
          <w:szCs w:val="22"/>
        </w:rPr>
        <w:t>Computer Software Installation</w:t>
      </w:r>
      <w:r w:rsidRPr="00AE59D9">
        <w:rPr>
          <w:rFonts w:ascii="Bookman Old Style" w:hAnsi="Bookman Old Style" w:cs="Arial"/>
          <w:b/>
          <w:sz w:val="22"/>
          <w:szCs w:val="22"/>
        </w:rPr>
        <w:br/>
      </w:r>
    </w:p>
    <w:p w:rsidR="0022675A" w:rsidRPr="00AE59D9" w:rsidRDefault="002A286C" w:rsidP="002A286C">
      <w:pPr>
        <w:tabs>
          <w:tab w:val="left" w:pos="360"/>
        </w:tabs>
        <w:rPr>
          <w:rFonts w:ascii="Bookman Old Style" w:hAnsi="Bookman Old Style" w:cs="Arial"/>
          <w:sz w:val="22"/>
          <w:szCs w:val="22"/>
        </w:rPr>
      </w:pPr>
      <w:r w:rsidRPr="00AE59D9">
        <w:rPr>
          <w:rFonts w:ascii="Bookman Old Style" w:hAnsi="Bookman Old Style" w:cs="Arial"/>
          <w:b/>
          <w:sz w:val="22"/>
          <w:szCs w:val="22"/>
        </w:rPr>
        <w:tab/>
      </w:r>
      <w:r w:rsidRPr="00AE59D9">
        <w:rPr>
          <w:rFonts w:ascii="Bookman Old Style" w:hAnsi="Bookman Old Style" w:cs="Arial"/>
          <w:b/>
          <w:sz w:val="22"/>
          <w:szCs w:val="22"/>
        </w:rPr>
        <w:tab/>
      </w:r>
      <w:r w:rsidRPr="00AE59D9">
        <w:rPr>
          <w:rFonts w:ascii="Bookman Old Style" w:hAnsi="Bookman Old Style" w:cs="Arial"/>
          <w:sz w:val="22"/>
          <w:szCs w:val="22"/>
        </w:rPr>
        <w:t xml:space="preserve">The operating system of your computer is an important factor to be considered when you install any software. The operating system is the program that is contrived to run the computer software on your computer. The operating system is responsible for managing the computer software and hardware. Before you install </w:t>
      </w:r>
      <w:proofErr w:type="gramStart"/>
      <w:r w:rsidRPr="00AE59D9">
        <w:rPr>
          <w:rFonts w:ascii="Bookman Old Style" w:hAnsi="Bookman Old Style" w:cs="Arial"/>
          <w:sz w:val="22"/>
          <w:szCs w:val="22"/>
        </w:rPr>
        <w:t>a computer</w:t>
      </w:r>
      <w:proofErr w:type="gramEnd"/>
      <w:r w:rsidRPr="00AE59D9">
        <w:rPr>
          <w:rFonts w:ascii="Bookman Old Style" w:hAnsi="Bookman Old Style" w:cs="Arial"/>
          <w:sz w:val="22"/>
          <w:szCs w:val="22"/>
        </w:rPr>
        <w:t xml:space="preserve"> software, the first important step is to check the configuration of your computer. Also, check the hardware and software requirement of the software you are installing. The configuration of your computer must match the requirements of the software to be installed. Sometimes, the software to be installed is compressed in a .RAR or .ZIP file. In these cases, before you install the software you have to uncompress all the installation files and folders. To uncompress the files and folders, ensure that you have a decompression software application installed on your computer.</w:t>
      </w:r>
      <w:r w:rsidRPr="00AE59D9">
        <w:rPr>
          <w:rFonts w:ascii="Bookman Old Style" w:hAnsi="Bookman Old Style" w:cs="Arial"/>
          <w:sz w:val="22"/>
          <w:szCs w:val="22"/>
        </w:rPr>
        <w:br/>
      </w:r>
      <w:r w:rsidRPr="00AE59D9">
        <w:rPr>
          <w:rFonts w:ascii="Bookman Old Style" w:hAnsi="Bookman Old Style" w:cs="Arial"/>
          <w:sz w:val="22"/>
          <w:szCs w:val="22"/>
        </w:rPr>
        <w:br/>
        <w:t xml:space="preserve"> </w:t>
      </w:r>
      <w:r w:rsidRPr="00AE59D9">
        <w:rPr>
          <w:rFonts w:ascii="Bookman Old Style" w:hAnsi="Bookman Old Style" w:cs="Arial"/>
          <w:sz w:val="22"/>
          <w:szCs w:val="22"/>
        </w:rPr>
        <w:tab/>
      </w:r>
      <w:r w:rsidRPr="00AE59D9">
        <w:rPr>
          <w:rFonts w:ascii="Bookman Old Style" w:hAnsi="Bookman Old Style" w:cs="Arial"/>
          <w:sz w:val="22"/>
          <w:szCs w:val="22"/>
        </w:rPr>
        <w:tab/>
        <w:t xml:space="preserve">Every computer software comes with a 'Read me' file. This 'Read me' file contains all the instructions that are required to install the software on your computer. Sometimes, when you install </w:t>
      </w:r>
      <w:proofErr w:type="gramStart"/>
      <w:r w:rsidRPr="00AE59D9">
        <w:rPr>
          <w:rFonts w:ascii="Bookman Old Style" w:hAnsi="Bookman Old Style" w:cs="Arial"/>
          <w:sz w:val="22"/>
          <w:szCs w:val="22"/>
        </w:rPr>
        <w:t>a software</w:t>
      </w:r>
      <w:proofErr w:type="gramEnd"/>
      <w:r w:rsidRPr="00AE59D9">
        <w:rPr>
          <w:rFonts w:ascii="Bookman Old Style" w:hAnsi="Bookman Old Style" w:cs="Arial"/>
          <w:sz w:val="22"/>
          <w:szCs w:val="22"/>
        </w:rPr>
        <w:t>, the software may ask you to install another program that is required for the proper execution of the software to be installed. The computer may even prompt you to install the supporting software after you complete the installation. When you install any software program on the computer, it is advisable to close all other programs and utilities. Some </w:t>
      </w:r>
      <w:hyperlink r:id="rId37" w:history="1">
        <w:r w:rsidRPr="00AE59D9">
          <w:rPr>
            <w:rFonts w:ascii="Bookman Old Style" w:hAnsi="Bookman Old Style" w:cs="Arial"/>
            <w:sz w:val="22"/>
            <w:szCs w:val="22"/>
          </w:rPr>
          <w:t>antivirus software</w:t>
        </w:r>
      </w:hyperlink>
      <w:r w:rsidRPr="00AE59D9">
        <w:rPr>
          <w:rFonts w:ascii="Bookman Old Style" w:hAnsi="Bookman Old Style" w:cs="Arial"/>
          <w:sz w:val="22"/>
          <w:szCs w:val="22"/>
        </w:rPr>
        <w:t> applications may require you to turn off the firewall and disable the antivirus in order to install the software. When installing software applications related to computer networking or web browsing, it is recommended to disable the antivirus and the firewall. Finally, to complete the installation, restart your computer system.</w:t>
      </w:r>
    </w:p>
    <w:p w:rsidR="0022675A" w:rsidRPr="00AE59D9" w:rsidRDefault="0022675A" w:rsidP="009039DB">
      <w:pPr>
        <w:tabs>
          <w:tab w:val="left" w:pos="360"/>
        </w:tabs>
        <w:rPr>
          <w:rFonts w:ascii="Bookman Old Style" w:hAnsi="Bookman Old Style" w:cs="Arial"/>
          <w:b/>
          <w:sz w:val="22"/>
          <w:szCs w:val="22"/>
        </w:rPr>
      </w:pPr>
    </w:p>
    <w:p w:rsidR="00B90B06" w:rsidRDefault="00B90B06" w:rsidP="009039DB">
      <w:pPr>
        <w:tabs>
          <w:tab w:val="left" w:pos="360"/>
        </w:tabs>
        <w:rPr>
          <w:rFonts w:ascii="Bookman Old Style" w:hAnsi="Bookman Old Style" w:cs="Arial"/>
          <w:b/>
          <w:sz w:val="22"/>
          <w:szCs w:val="22"/>
        </w:rPr>
      </w:pPr>
    </w:p>
    <w:p w:rsidR="00971CF9" w:rsidRDefault="00971CF9" w:rsidP="009039DB">
      <w:pPr>
        <w:tabs>
          <w:tab w:val="left" w:pos="360"/>
        </w:tabs>
        <w:rPr>
          <w:rFonts w:ascii="Bookman Old Style" w:hAnsi="Bookman Old Style" w:cs="Arial"/>
          <w:b/>
          <w:sz w:val="22"/>
          <w:szCs w:val="22"/>
        </w:rPr>
      </w:pPr>
    </w:p>
    <w:p w:rsidR="00971CF9" w:rsidRDefault="00971CF9" w:rsidP="009039DB">
      <w:pPr>
        <w:tabs>
          <w:tab w:val="left" w:pos="360"/>
        </w:tabs>
        <w:rPr>
          <w:rFonts w:ascii="Bookman Old Style" w:hAnsi="Bookman Old Style" w:cs="Arial"/>
          <w:b/>
          <w:sz w:val="22"/>
          <w:szCs w:val="22"/>
        </w:rPr>
      </w:pPr>
    </w:p>
    <w:p w:rsidR="00971CF9" w:rsidRPr="00AE59D9" w:rsidRDefault="00971CF9" w:rsidP="009039DB">
      <w:pPr>
        <w:tabs>
          <w:tab w:val="left" w:pos="360"/>
        </w:tabs>
        <w:rPr>
          <w:rFonts w:ascii="Bookman Old Style" w:hAnsi="Bookman Old Style" w:cs="Arial"/>
          <w:b/>
          <w:sz w:val="22"/>
          <w:szCs w:val="22"/>
        </w:rPr>
      </w:pPr>
    </w:p>
    <w:p w:rsidR="00B90B06" w:rsidRPr="00AE59D9" w:rsidRDefault="00B90B06" w:rsidP="009039DB">
      <w:pPr>
        <w:tabs>
          <w:tab w:val="left" w:pos="360"/>
        </w:tabs>
        <w:rPr>
          <w:rFonts w:ascii="Bookman Old Style" w:hAnsi="Bookman Old Style"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6885"/>
      </w:tblGrid>
      <w:tr w:rsidR="00616F2E" w:rsidRPr="00AE59D9">
        <w:trPr>
          <w:trHeight w:val="593"/>
        </w:trPr>
        <w:tc>
          <w:tcPr>
            <w:tcW w:w="3411" w:type="dxa"/>
            <w:vAlign w:val="center"/>
          </w:tcPr>
          <w:p w:rsidR="00616F2E" w:rsidRPr="00AE59D9" w:rsidRDefault="00616F2E" w:rsidP="001E1353">
            <w:pPr>
              <w:jc w:val="center"/>
              <w:rPr>
                <w:rFonts w:ascii="Bookman Old Style" w:hAnsi="Bookman Old Style"/>
                <w:b/>
                <w:sz w:val="28"/>
                <w:szCs w:val="28"/>
              </w:rPr>
            </w:pPr>
            <w:r w:rsidRPr="00AE59D9">
              <w:rPr>
                <w:rFonts w:ascii="Bookman Old Style" w:hAnsi="Bookman Old Style"/>
                <w:b/>
                <w:sz w:val="28"/>
                <w:szCs w:val="28"/>
              </w:rPr>
              <w:t xml:space="preserve">Information Sheet </w:t>
            </w:r>
            <w:r w:rsidR="0022675A" w:rsidRPr="00AE59D9">
              <w:rPr>
                <w:rFonts w:ascii="Bookman Old Style" w:hAnsi="Bookman Old Style"/>
                <w:b/>
                <w:sz w:val="28"/>
                <w:szCs w:val="28"/>
              </w:rPr>
              <w:t>2</w:t>
            </w:r>
          </w:p>
        </w:tc>
        <w:tc>
          <w:tcPr>
            <w:tcW w:w="6885" w:type="dxa"/>
            <w:vAlign w:val="center"/>
          </w:tcPr>
          <w:p w:rsidR="00616F2E" w:rsidRPr="00AE59D9" w:rsidRDefault="00F05E44" w:rsidP="001E1353">
            <w:pPr>
              <w:jc w:val="center"/>
              <w:rPr>
                <w:rFonts w:ascii="Bookman Old Style" w:hAnsi="Bookman Old Style"/>
                <w:b/>
                <w:sz w:val="28"/>
                <w:szCs w:val="28"/>
              </w:rPr>
            </w:pPr>
            <w:r w:rsidRPr="00AE59D9">
              <w:rPr>
                <w:rFonts w:ascii="Bookman Old Style" w:hAnsi="Bookman Old Style"/>
                <w:b/>
                <w:sz w:val="28"/>
                <w:szCs w:val="28"/>
              </w:rPr>
              <w:t>Minimal disruption to the client</w:t>
            </w:r>
          </w:p>
        </w:tc>
      </w:tr>
    </w:tbl>
    <w:p w:rsidR="00EF2CA7" w:rsidRPr="00AE59D9" w:rsidRDefault="00EF2CA7" w:rsidP="009039DB">
      <w:pPr>
        <w:tabs>
          <w:tab w:val="left" w:pos="360"/>
        </w:tabs>
        <w:rPr>
          <w:rFonts w:ascii="Bookman Old Style" w:hAnsi="Bookman Old Style" w:cs="Arial"/>
          <w:b/>
          <w:sz w:val="22"/>
          <w:szCs w:val="22"/>
        </w:rPr>
      </w:pPr>
    </w:p>
    <w:p w:rsidR="00BD45BF" w:rsidRPr="00AE59D9" w:rsidRDefault="00BD45BF" w:rsidP="00B90B06">
      <w:pPr>
        <w:pStyle w:val="Heading1"/>
        <w:rPr>
          <w:rFonts w:ascii="Bookman Old Style" w:hAnsi="Bookman Old Style" w:cs="Arial"/>
          <w:sz w:val="22"/>
          <w:szCs w:val="22"/>
        </w:rPr>
      </w:pPr>
      <w:bookmarkStart w:id="1" w:name="_Toc91300832"/>
      <w:bookmarkStart w:id="2" w:name="_Toc96850020"/>
      <w:r w:rsidRPr="00AE59D9">
        <w:rPr>
          <w:rFonts w:ascii="Bookman Old Style" w:hAnsi="Bookman Old Style" w:cs="Arial"/>
          <w:sz w:val="22"/>
          <w:szCs w:val="22"/>
        </w:rPr>
        <w:t>Minimal disruption to the client</w:t>
      </w:r>
      <w:bookmarkEnd w:id="1"/>
      <w:bookmarkEnd w:id="2"/>
    </w:p>
    <w:p w:rsidR="00BD45BF" w:rsidRPr="00AE59D9" w:rsidRDefault="00BD45BF" w:rsidP="00BD45BF">
      <w:pPr>
        <w:pStyle w:val="bodytext"/>
        <w:ind w:firstLine="425"/>
        <w:jc w:val="both"/>
        <w:rPr>
          <w:rFonts w:ascii="Bookman Old Style" w:hAnsi="Bookman Old Style" w:cs="Arial"/>
          <w:sz w:val="22"/>
          <w:szCs w:val="22"/>
        </w:rPr>
      </w:pPr>
      <w:r w:rsidRPr="00AE59D9">
        <w:rPr>
          <w:rFonts w:ascii="Bookman Old Style" w:hAnsi="Bookman Old Style" w:cs="Arial"/>
          <w:sz w:val="22"/>
          <w:szCs w:val="22"/>
        </w:rPr>
        <w:t xml:space="preserve">Just like when installing hardware, one important consideration when installing or upgrading software is to try and install the software with minimal disruption to the client. </w:t>
      </w:r>
    </w:p>
    <w:p w:rsidR="00BA7D0A" w:rsidRPr="00AE59D9" w:rsidRDefault="00BA7D0A" w:rsidP="00BD45BF">
      <w:pPr>
        <w:pStyle w:val="bodytext"/>
        <w:rPr>
          <w:rFonts w:ascii="Bookman Old Style" w:hAnsi="Bookman Old Style" w:cs="Arial"/>
          <w:sz w:val="22"/>
          <w:szCs w:val="22"/>
        </w:rPr>
      </w:pPr>
    </w:p>
    <w:p w:rsidR="00BD45BF" w:rsidRPr="00AE59D9" w:rsidRDefault="00BA7D0A" w:rsidP="00BA7D0A">
      <w:pPr>
        <w:pStyle w:val="bodytext"/>
        <w:ind w:firstLine="425"/>
        <w:rPr>
          <w:rFonts w:ascii="Bookman Old Style" w:hAnsi="Bookman Old Style" w:cs="Arial"/>
          <w:sz w:val="22"/>
          <w:szCs w:val="22"/>
        </w:rPr>
      </w:pPr>
      <w:r w:rsidRPr="00AE59D9">
        <w:rPr>
          <w:rFonts w:ascii="Bookman Old Style" w:hAnsi="Bookman Old Style" w:cs="Arial"/>
          <w:sz w:val="22"/>
          <w:szCs w:val="22"/>
        </w:rPr>
        <w:t xml:space="preserve">You could consider the same installation schedule as of hardware maintenance </w:t>
      </w:r>
      <w:r w:rsidR="00BD45BF" w:rsidRPr="00AE59D9">
        <w:rPr>
          <w:rFonts w:ascii="Bookman Old Style" w:hAnsi="Bookman Old Style" w:cs="Arial"/>
          <w:sz w:val="22"/>
          <w:szCs w:val="22"/>
        </w:rPr>
        <w:t>such as:</w:t>
      </w:r>
    </w:p>
    <w:p w:rsidR="00BD45BF" w:rsidRPr="00AE59D9" w:rsidRDefault="00BD45BF" w:rsidP="00BD45BF">
      <w:pPr>
        <w:pStyle w:val="bulletlist"/>
        <w:numPr>
          <w:ilvl w:val="0"/>
          <w:numId w:val="6"/>
        </w:numPr>
        <w:rPr>
          <w:rFonts w:ascii="Bookman Old Style" w:hAnsi="Bookman Old Style" w:cs="Arial"/>
          <w:sz w:val="22"/>
          <w:szCs w:val="22"/>
        </w:rPr>
      </w:pPr>
      <w:r w:rsidRPr="00AE59D9">
        <w:rPr>
          <w:rFonts w:ascii="Bookman Old Style" w:hAnsi="Bookman Old Style" w:cs="Arial"/>
          <w:sz w:val="22"/>
          <w:szCs w:val="22"/>
        </w:rPr>
        <w:t>quiet periods (for example, during holiday periods)</w:t>
      </w:r>
    </w:p>
    <w:p w:rsidR="00BD45BF" w:rsidRPr="00AE59D9" w:rsidRDefault="00BD45BF" w:rsidP="00BD45BF">
      <w:pPr>
        <w:pStyle w:val="bulletlist"/>
        <w:numPr>
          <w:ilvl w:val="0"/>
          <w:numId w:val="6"/>
        </w:numPr>
        <w:rPr>
          <w:rFonts w:ascii="Bookman Old Style" w:hAnsi="Bookman Old Style" w:cs="Arial"/>
          <w:sz w:val="22"/>
          <w:szCs w:val="22"/>
        </w:rPr>
      </w:pPr>
      <w:r w:rsidRPr="00AE59D9">
        <w:rPr>
          <w:rFonts w:ascii="Bookman Old Style" w:hAnsi="Bookman Old Style" w:cs="Arial"/>
          <w:sz w:val="22"/>
          <w:szCs w:val="22"/>
        </w:rPr>
        <w:t>before or after normal office hours</w:t>
      </w:r>
    </w:p>
    <w:p w:rsidR="00BD45BF" w:rsidRPr="00AE59D9" w:rsidRDefault="00BD45BF" w:rsidP="00BD45BF">
      <w:pPr>
        <w:pStyle w:val="bulletlist"/>
        <w:numPr>
          <w:ilvl w:val="0"/>
          <w:numId w:val="6"/>
        </w:numPr>
        <w:rPr>
          <w:rFonts w:ascii="Bookman Old Style" w:hAnsi="Bookman Old Style" w:cs="Arial"/>
          <w:sz w:val="22"/>
          <w:szCs w:val="22"/>
        </w:rPr>
      </w:pPr>
      <w:r w:rsidRPr="00AE59D9">
        <w:rPr>
          <w:rFonts w:ascii="Bookman Old Style" w:hAnsi="Bookman Old Style" w:cs="Arial"/>
          <w:sz w:val="22"/>
          <w:szCs w:val="22"/>
        </w:rPr>
        <w:t>while the client/user is out of the office</w:t>
      </w:r>
    </w:p>
    <w:p w:rsidR="00BD45BF" w:rsidRPr="00AE59D9" w:rsidRDefault="00BD45BF" w:rsidP="00BD45BF">
      <w:pPr>
        <w:pStyle w:val="bulletlist"/>
        <w:numPr>
          <w:ilvl w:val="0"/>
          <w:numId w:val="6"/>
        </w:numPr>
        <w:rPr>
          <w:rFonts w:ascii="Bookman Old Style" w:hAnsi="Bookman Old Style" w:cs="Arial"/>
          <w:sz w:val="22"/>
          <w:szCs w:val="22"/>
        </w:rPr>
      </w:pPr>
      <w:r w:rsidRPr="00AE59D9">
        <w:rPr>
          <w:rFonts w:ascii="Bookman Old Style" w:hAnsi="Bookman Old Style" w:cs="Arial"/>
          <w:sz w:val="22"/>
          <w:szCs w:val="22"/>
        </w:rPr>
        <w:t>when the client wil</w:t>
      </w:r>
      <w:r w:rsidR="00BA7D0A" w:rsidRPr="00AE59D9">
        <w:rPr>
          <w:rFonts w:ascii="Bookman Old Style" w:hAnsi="Bookman Old Style" w:cs="Arial"/>
          <w:sz w:val="22"/>
          <w:szCs w:val="22"/>
        </w:rPr>
        <w:t>l not be needing their computer</w:t>
      </w:r>
    </w:p>
    <w:p w:rsidR="00BA7D0A" w:rsidRPr="00AE59D9" w:rsidRDefault="00BA7D0A" w:rsidP="00BD45BF">
      <w:pPr>
        <w:pStyle w:val="bodytext"/>
        <w:ind w:firstLine="567"/>
        <w:jc w:val="both"/>
        <w:rPr>
          <w:rFonts w:ascii="Bookman Old Style" w:hAnsi="Bookman Old Style" w:cs="Arial"/>
          <w:sz w:val="22"/>
          <w:szCs w:val="22"/>
        </w:rPr>
      </w:pPr>
    </w:p>
    <w:p w:rsidR="00BA7D0A" w:rsidRPr="00AE59D9" w:rsidRDefault="00BA7D0A" w:rsidP="00BD45BF">
      <w:pPr>
        <w:pStyle w:val="bodytext"/>
        <w:ind w:firstLine="567"/>
        <w:jc w:val="both"/>
        <w:rPr>
          <w:rFonts w:ascii="Bookman Old Style" w:hAnsi="Bookman Old Style" w:cs="Arial"/>
          <w:sz w:val="22"/>
          <w:szCs w:val="22"/>
        </w:rPr>
      </w:pPr>
      <w:r w:rsidRPr="00AE59D9">
        <w:rPr>
          <w:rFonts w:ascii="Bookman Old Style" w:hAnsi="Bookman Old Style" w:cs="Arial"/>
          <w:sz w:val="22"/>
          <w:szCs w:val="22"/>
        </w:rPr>
        <w:t xml:space="preserve">Installation would vary depends on the software to be installed and the hardware speed.  You can check your manuals or documented procedures on how much time it would take to install specific software for a specific hardware.  You can also check the web on how much time your software installation would take given your hardware.  </w:t>
      </w:r>
    </w:p>
    <w:p w:rsidR="00D51528" w:rsidRPr="00AE59D9" w:rsidRDefault="00D51528" w:rsidP="00BD45BF">
      <w:pPr>
        <w:pStyle w:val="bodytext"/>
        <w:ind w:firstLine="567"/>
        <w:jc w:val="both"/>
        <w:rPr>
          <w:rFonts w:ascii="Bookman Old Style" w:hAnsi="Bookman Old Style" w:cs="Arial"/>
          <w:sz w:val="22"/>
          <w:szCs w:val="22"/>
        </w:rPr>
      </w:pPr>
    </w:p>
    <w:p w:rsidR="00BD45BF" w:rsidRPr="00AE59D9" w:rsidRDefault="00BD45BF" w:rsidP="00BD45BF">
      <w:pPr>
        <w:pStyle w:val="bodytext"/>
        <w:ind w:firstLine="567"/>
        <w:jc w:val="both"/>
        <w:rPr>
          <w:rFonts w:ascii="Bookman Old Style" w:hAnsi="Bookman Old Style" w:cs="Arial"/>
          <w:sz w:val="22"/>
          <w:szCs w:val="22"/>
        </w:rPr>
      </w:pPr>
      <w:r w:rsidRPr="00AE59D9">
        <w:rPr>
          <w:rFonts w:ascii="Bookman Old Style" w:hAnsi="Bookman Old Style" w:cs="Arial"/>
          <w:sz w:val="22"/>
          <w:szCs w:val="22"/>
        </w:rPr>
        <w:t xml:space="preserve">Once you have </w:t>
      </w:r>
      <w:r w:rsidR="00BA7D0A" w:rsidRPr="00AE59D9">
        <w:rPr>
          <w:rFonts w:ascii="Bookman Old Style" w:hAnsi="Bookman Old Style" w:cs="Arial"/>
          <w:sz w:val="22"/>
          <w:szCs w:val="22"/>
        </w:rPr>
        <w:t xml:space="preserve">know the how much time it would take for the software installation, you can now </w:t>
      </w:r>
      <w:r w:rsidRPr="00AE59D9">
        <w:rPr>
          <w:rFonts w:ascii="Bookman Old Style" w:hAnsi="Bookman Old Style" w:cs="Arial"/>
          <w:sz w:val="22"/>
          <w:szCs w:val="22"/>
        </w:rPr>
        <w:t>arranged a suitable time, make sure you adhere to it or give advanced notice if you will be delayed. Remember that clients may have scheduled their daily workload around the installation.</w:t>
      </w:r>
    </w:p>
    <w:p w:rsidR="00D51528" w:rsidRPr="00AE59D9" w:rsidRDefault="00D51528" w:rsidP="00BD45BF">
      <w:pPr>
        <w:pStyle w:val="bodytext"/>
        <w:ind w:firstLine="567"/>
        <w:jc w:val="both"/>
        <w:rPr>
          <w:rFonts w:ascii="Bookman Old Style" w:hAnsi="Bookman Old Style" w:cs="Arial"/>
          <w:sz w:val="22"/>
          <w:szCs w:val="22"/>
        </w:rPr>
      </w:pPr>
    </w:p>
    <w:p w:rsidR="00D51528" w:rsidRPr="00AE59D9" w:rsidRDefault="00D51528" w:rsidP="00BD45BF">
      <w:pPr>
        <w:pStyle w:val="bodytext"/>
        <w:ind w:firstLine="567"/>
        <w:jc w:val="both"/>
        <w:rPr>
          <w:rFonts w:ascii="Bookman Old Style" w:hAnsi="Bookman Old Style" w:cs="Arial"/>
          <w:sz w:val="22"/>
          <w:szCs w:val="22"/>
        </w:rPr>
      </w:pPr>
      <w:r w:rsidRPr="00AE59D9">
        <w:rPr>
          <w:rFonts w:ascii="Bookman Old Style" w:hAnsi="Bookman Old Style" w:cs="Arial"/>
          <w:sz w:val="22"/>
          <w:szCs w:val="22"/>
        </w:rPr>
        <w:t xml:space="preserve">The use of cloning software would be another option when installing the same softwares to several computers that needs to obtain the same softwares.  Just make a clean installation of all softwares on one computer then you can clone the other computers to obtain the same softwares at a minimum time.  It would be advisable for new computers having the same hardware specifications.  </w:t>
      </w:r>
    </w:p>
    <w:p w:rsidR="00BD45BF" w:rsidRPr="00AE59D9" w:rsidRDefault="00D51528" w:rsidP="00BD45BF">
      <w:pPr>
        <w:pStyle w:val="bodytext"/>
        <w:ind w:firstLine="567"/>
        <w:jc w:val="both"/>
        <w:rPr>
          <w:rFonts w:ascii="Bookman Old Style" w:hAnsi="Bookman Old Style" w:cs="Arial"/>
          <w:sz w:val="22"/>
          <w:szCs w:val="22"/>
        </w:rPr>
      </w:pPr>
      <w:r w:rsidRPr="00AE59D9">
        <w:rPr>
          <w:rFonts w:ascii="Bookman Old Style" w:hAnsi="Bookman Old Style" w:cs="Arial"/>
          <w:sz w:val="22"/>
          <w:szCs w:val="22"/>
        </w:rPr>
        <w:t xml:space="preserve">    </w:t>
      </w:r>
    </w:p>
    <w:p w:rsidR="00D51528" w:rsidRPr="00AE59D9" w:rsidRDefault="00D51528" w:rsidP="00BD45BF">
      <w:pPr>
        <w:tabs>
          <w:tab w:val="left" w:pos="360"/>
        </w:tabs>
        <w:rPr>
          <w:rFonts w:ascii="Bookman Old Style" w:hAnsi="Bookman Old Style" w:cs="Arial"/>
          <w:sz w:val="22"/>
          <w:szCs w:val="22"/>
          <w:lang w:val="en-AU"/>
        </w:rPr>
      </w:pPr>
      <w:r w:rsidRPr="00AE59D9">
        <w:rPr>
          <w:rFonts w:ascii="Bookman Old Style" w:hAnsi="Bookman Old Style" w:cs="Arial"/>
          <w:sz w:val="22"/>
          <w:szCs w:val="22"/>
          <w:lang w:val="en-AU"/>
        </w:rPr>
        <w:tab/>
      </w:r>
      <w:r w:rsidRPr="00AE59D9">
        <w:rPr>
          <w:rFonts w:ascii="Bookman Old Style" w:hAnsi="Bookman Old Style" w:cs="Arial"/>
          <w:sz w:val="22"/>
          <w:szCs w:val="22"/>
          <w:lang w:val="en-AU"/>
        </w:rPr>
        <w:tab/>
        <w:t xml:space="preserve">Once the software installation or upgrade has been done, make necessary update on the software inventory for that particular hardware.  Update also the operational procedures on how to install the new version of the software being installed.  </w:t>
      </w:r>
    </w:p>
    <w:p w:rsidR="00D51528" w:rsidRPr="00AE59D9" w:rsidRDefault="00D51528" w:rsidP="00BD45BF">
      <w:pPr>
        <w:tabs>
          <w:tab w:val="left" w:pos="360"/>
        </w:tabs>
        <w:rPr>
          <w:rFonts w:ascii="Bookman Old Style" w:hAnsi="Bookman Old Style" w:cs="Arial"/>
          <w:sz w:val="22"/>
          <w:szCs w:val="22"/>
          <w:lang w:val="en-AU"/>
        </w:rPr>
      </w:pPr>
    </w:p>
    <w:p w:rsidR="00D51528" w:rsidRDefault="00D51528" w:rsidP="00BD45BF">
      <w:pPr>
        <w:tabs>
          <w:tab w:val="left" w:pos="360"/>
        </w:tabs>
        <w:rPr>
          <w:rFonts w:ascii="Verdana" w:hAnsi="Verdana" w:cs="Arial"/>
          <w:sz w:val="22"/>
          <w:szCs w:val="22"/>
          <w:lang w:val="en-AU"/>
        </w:rPr>
      </w:pPr>
      <w:r>
        <w:rPr>
          <w:rFonts w:ascii="Verdana" w:hAnsi="Verdana" w:cs="Arial"/>
          <w:sz w:val="22"/>
          <w:szCs w:val="22"/>
          <w:lang w:val="en-AU"/>
        </w:rPr>
        <w:tab/>
      </w:r>
      <w:r>
        <w:rPr>
          <w:rFonts w:ascii="Verdana" w:hAnsi="Verdana" w:cs="Arial"/>
          <w:sz w:val="22"/>
          <w:szCs w:val="22"/>
          <w:lang w:val="en-AU"/>
        </w:rPr>
        <w:tab/>
      </w:r>
    </w:p>
    <w:p w:rsidR="00BD45BF" w:rsidRDefault="00D51528" w:rsidP="00BD45BF">
      <w:pPr>
        <w:tabs>
          <w:tab w:val="left" w:pos="360"/>
        </w:tabs>
        <w:rPr>
          <w:rFonts w:ascii="Verdana" w:hAnsi="Verdana" w:cs="Arial"/>
          <w:sz w:val="22"/>
          <w:szCs w:val="22"/>
          <w:lang w:val="en-AU"/>
        </w:rPr>
      </w:pPr>
      <w:r>
        <w:rPr>
          <w:rFonts w:ascii="Verdana" w:hAnsi="Verdana" w:cs="Arial"/>
          <w:sz w:val="22"/>
          <w:szCs w:val="22"/>
          <w:lang w:val="en-AU"/>
        </w:rPr>
        <w:tab/>
      </w:r>
      <w:r>
        <w:rPr>
          <w:rFonts w:ascii="Verdana" w:hAnsi="Verdana" w:cs="Arial"/>
          <w:sz w:val="22"/>
          <w:szCs w:val="22"/>
          <w:lang w:val="en-AU"/>
        </w:rPr>
        <w:tab/>
        <w:t xml:space="preserve"> </w:t>
      </w:r>
    </w:p>
    <w:p w:rsidR="00AE59D9" w:rsidRDefault="00AE59D9" w:rsidP="00BD45BF">
      <w:pPr>
        <w:tabs>
          <w:tab w:val="left" w:pos="360"/>
        </w:tabs>
        <w:rPr>
          <w:rFonts w:ascii="Verdana" w:hAnsi="Verdana" w:cs="Arial"/>
          <w:sz w:val="22"/>
          <w:szCs w:val="22"/>
          <w:lang w:val="en-AU"/>
        </w:rPr>
      </w:pPr>
    </w:p>
    <w:p w:rsidR="00AE59D9" w:rsidRDefault="00AE59D9" w:rsidP="00BD45BF">
      <w:pPr>
        <w:tabs>
          <w:tab w:val="left" w:pos="360"/>
        </w:tabs>
        <w:rPr>
          <w:rFonts w:ascii="Verdana" w:hAnsi="Verdana" w:cs="Arial"/>
          <w:sz w:val="22"/>
          <w:szCs w:val="22"/>
          <w:lang w:val="en-AU"/>
        </w:rPr>
      </w:pPr>
    </w:p>
    <w:p w:rsidR="00AE59D9" w:rsidRDefault="00AE59D9" w:rsidP="00BD45BF">
      <w:pPr>
        <w:tabs>
          <w:tab w:val="left" w:pos="360"/>
        </w:tabs>
        <w:rPr>
          <w:rFonts w:ascii="Verdana" w:hAnsi="Verdana" w:cs="Arial"/>
          <w:sz w:val="22"/>
          <w:szCs w:val="22"/>
          <w:lang w:val="en-AU"/>
        </w:rPr>
      </w:pPr>
    </w:p>
    <w:p w:rsidR="00AE59D9" w:rsidRPr="00616F2E" w:rsidRDefault="00AE59D9" w:rsidP="00BD45BF">
      <w:pPr>
        <w:tabs>
          <w:tab w:val="left" w:pos="360"/>
        </w:tabs>
        <w:rPr>
          <w:rFonts w:ascii="Verdana" w:hAnsi="Verdana"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6945"/>
      </w:tblGrid>
      <w:tr w:rsidR="00CB7B82" w:rsidRPr="00104C13">
        <w:trPr>
          <w:trHeight w:val="593"/>
        </w:trPr>
        <w:tc>
          <w:tcPr>
            <w:tcW w:w="3351" w:type="dxa"/>
            <w:vAlign w:val="center"/>
          </w:tcPr>
          <w:p w:rsidR="00CB7B82" w:rsidRPr="00104C13" w:rsidRDefault="00CB7B82" w:rsidP="00087AF3">
            <w:pPr>
              <w:jc w:val="center"/>
              <w:rPr>
                <w:rFonts w:ascii="Verdana" w:hAnsi="Verdana"/>
                <w:b/>
                <w:sz w:val="28"/>
                <w:szCs w:val="28"/>
              </w:rPr>
            </w:pPr>
            <w:r>
              <w:rPr>
                <w:rFonts w:ascii="Verdana" w:hAnsi="Verdana"/>
                <w:b/>
                <w:sz w:val="28"/>
                <w:szCs w:val="28"/>
              </w:rPr>
              <w:t>Self-Check</w:t>
            </w:r>
            <w:r w:rsidRPr="00104C13">
              <w:rPr>
                <w:rFonts w:ascii="Verdana" w:hAnsi="Verdana"/>
                <w:b/>
                <w:sz w:val="28"/>
                <w:szCs w:val="28"/>
              </w:rPr>
              <w:t xml:space="preserve"> </w:t>
            </w:r>
            <w:r>
              <w:rPr>
                <w:rFonts w:ascii="Verdana" w:hAnsi="Verdana"/>
                <w:b/>
                <w:sz w:val="28"/>
                <w:szCs w:val="28"/>
              </w:rPr>
              <w:t>1</w:t>
            </w:r>
          </w:p>
        </w:tc>
        <w:tc>
          <w:tcPr>
            <w:tcW w:w="6945" w:type="dxa"/>
            <w:vAlign w:val="center"/>
          </w:tcPr>
          <w:p w:rsidR="00CB7B82" w:rsidRPr="00CF2B68" w:rsidRDefault="00CB7B82" w:rsidP="00087AF3">
            <w:pPr>
              <w:jc w:val="center"/>
              <w:rPr>
                <w:rFonts w:ascii="Verdana" w:hAnsi="Verdana"/>
                <w:b/>
                <w:sz w:val="28"/>
                <w:szCs w:val="28"/>
              </w:rPr>
            </w:pPr>
          </w:p>
        </w:tc>
      </w:tr>
    </w:tbl>
    <w:p w:rsidR="00CB7B82" w:rsidRDefault="00CB7B82" w:rsidP="00B90B06">
      <w:pPr>
        <w:spacing w:before="100" w:beforeAutospacing="1" w:after="100" w:afterAutospacing="1"/>
        <w:rPr>
          <w:rFonts w:ascii="Arial" w:hAnsi="Arial" w:cs="Arial"/>
          <w:lang w:eastAsia="fil-PH"/>
        </w:rPr>
      </w:pPr>
      <w:r>
        <w:rPr>
          <w:rFonts w:ascii="Arial" w:hAnsi="Arial" w:cs="Arial"/>
          <w:lang w:eastAsia="fil-PH"/>
        </w:rPr>
        <w:t>Name</w:t>
      </w:r>
      <w:proofErr w:type="gramStart"/>
      <w:r>
        <w:rPr>
          <w:rFonts w:ascii="Arial" w:hAnsi="Arial" w:cs="Arial"/>
          <w:lang w:eastAsia="fil-PH"/>
        </w:rPr>
        <w:t>:_</w:t>
      </w:r>
      <w:proofErr w:type="gramEnd"/>
      <w:r>
        <w:rPr>
          <w:rFonts w:ascii="Arial" w:hAnsi="Arial" w:cs="Arial"/>
          <w:lang w:eastAsia="fil-PH"/>
        </w:rPr>
        <w:t>___________________</w:t>
      </w:r>
      <w:r>
        <w:rPr>
          <w:rFonts w:ascii="Arial" w:hAnsi="Arial" w:cs="Arial"/>
          <w:lang w:eastAsia="fil-PH"/>
        </w:rPr>
        <w:tab/>
      </w:r>
      <w:r>
        <w:rPr>
          <w:rFonts w:ascii="Arial" w:hAnsi="Arial" w:cs="Arial"/>
          <w:lang w:eastAsia="fil-PH"/>
        </w:rPr>
        <w:tab/>
      </w:r>
      <w:r>
        <w:rPr>
          <w:rFonts w:ascii="Arial" w:hAnsi="Arial" w:cs="Arial"/>
          <w:lang w:eastAsia="fil-PH"/>
        </w:rPr>
        <w:tab/>
      </w:r>
      <w:r>
        <w:rPr>
          <w:rFonts w:ascii="Arial" w:hAnsi="Arial" w:cs="Arial"/>
          <w:lang w:eastAsia="fil-PH"/>
        </w:rPr>
        <w:tab/>
      </w:r>
      <w:r>
        <w:rPr>
          <w:rFonts w:ascii="Arial" w:hAnsi="Arial" w:cs="Arial"/>
          <w:lang w:eastAsia="fil-PH"/>
        </w:rPr>
        <w:tab/>
        <w:t>Date:_________________</w:t>
      </w:r>
    </w:p>
    <w:p w:rsidR="00CB7B82" w:rsidRDefault="00CB7B82" w:rsidP="00CB7B82">
      <w:pPr>
        <w:autoSpaceDE w:val="0"/>
        <w:autoSpaceDN w:val="0"/>
        <w:adjustRightInd w:val="0"/>
        <w:rPr>
          <w:rFonts w:ascii="Arial" w:hAnsi="Arial" w:cs="Arial"/>
          <w:i/>
          <w:iCs/>
          <w:lang w:eastAsia="fil-PH"/>
        </w:rPr>
      </w:pPr>
    </w:p>
    <w:p w:rsidR="00CB7B82" w:rsidRDefault="00CB7B82" w:rsidP="00CB7B82">
      <w:pPr>
        <w:autoSpaceDE w:val="0"/>
        <w:autoSpaceDN w:val="0"/>
        <w:adjustRightInd w:val="0"/>
        <w:rPr>
          <w:rFonts w:ascii="Arial" w:hAnsi="Arial" w:cs="Arial"/>
          <w:i/>
          <w:iCs/>
          <w:lang w:eastAsia="fil-PH"/>
        </w:rPr>
      </w:pPr>
      <w:r>
        <w:rPr>
          <w:rFonts w:ascii="Arial" w:hAnsi="Arial" w:cs="Arial"/>
          <w:i/>
          <w:iCs/>
          <w:lang w:eastAsia="fil-PH"/>
        </w:rPr>
        <w:t>Please ask your trainer for the questionnaire for this Self-check.</w:t>
      </w:r>
    </w:p>
    <w:p w:rsidR="00CB7B82" w:rsidRDefault="00CB7B82" w:rsidP="00CB7B82">
      <w:pPr>
        <w:autoSpaceDE w:val="0"/>
        <w:autoSpaceDN w:val="0"/>
        <w:adjustRightInd w:val="0"/>
        <w:rPr>
          <w:rFonts w:ascii="Arial" w:hAnsi="Arial" w:cs="Arial"/>
          <w:i/>
          <w:iCs/>
          <w:lang w:eastAsia="fil-PH"/>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p w:rsidR="00C237BE" w:rsidRDefault="00C237BE" w:rsidP="00C237BE">
      <w:pPr>
        <w:pStyle w:val="bodytext"/>
        <w:jc w:val="both"/>
        <w:rPr>
          <w:rFonts w:ascii="Arial" w:hAnsi="Arial" w:cs="Arial"/>
          <w:szCs w:val="24"/>
        </w:rPr>
      </w:pPr>
    </w:p>
    <w:sectPr w:rsidR="00C237BE" w:rsidSect="00630A02">
      <w:headerReference w:type="default" r:id="rId38"/>
      <w:footerReference w:type="default" r:id="rId39"/>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A6E" w:rsidRDefault="00623A6E" w:rsidP="00E81A50">
      <w:r>
        <w:separator/>
      </w:r>
    </w:p>
  </w:endnote>
  <w:endnote w:type="continuationSeparator" w:id="0">
    <w:p w:rsidR="00623A6E" w:rsidRDefault="00623A6E" w:rsidP="00E81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96" w:rsidRPr="004B1D13" w:rsidRDefault="00817E54" w:rsidP="003A348D">
    <w:pPr>
      <w:pStyle w:val="Footer"/>
      <w:tabs>
        <w:tab w:val="clear" w:pos="4680"/>
        <w:tab w:val="clear" w:pos="9360"/>
      </w:tabs>
      <w:rPr>
        <w:rFonts w:ascii="Verdana" w:hAnsi="Verdana"/>
        <w:sz w:val="18"/>
        <w:szCs w:val="18"/>
      </w:rPr>
    </w:pPr>
    <w:r w:rsidRPr="00817E54">
      <w:rPr>
        <w:rFonts w:ascii="Verdana" w:hAnsi="Verdana"/>
        <w:noProof/>
        <w:sz w:val="20"/>
        <w:szCs w:val="20"/>
      </w:rPr>
      <w:pict>
        <v:shapetype id="_x0000_t109" coordsize="21600,21600" o:spt="109" path="m,l,21600r21600,l21600,xe">
          <v:stroke joinstyle="miter"/>
          <v:path gradientshapeok="t" o:connecttype="rect"/>
        </v:shapetype>
        <v:shape id="Flowchart: Process 6" o:spid="_x0000_s4097" type="#_x0000_t109" style="position:absolute;margin-left:436.5pt;margin-top:-3.95pt;width:78.75pt;height:35.2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" strokeweight="2pt"/>
      </w:pict>
    </w:r>
    <w:r w:rsidRPr="00817E54">
      <w:rPr>
        <w:rFonts w:ascii="Verdana" w:hAnsi="Verdana"/>
        <w:noProof/>
        <w:sz w:val="20"/>
        <w:szCs w:val="20"/>
      </w:rPr>
      <w:pict>
        <v:shape id="Flowchart: Process 5" o:spid="_x0000_s4098" type="#_x0000_t109" style="position:absolute;margin-left:170.2pt;margin-top:-3.95pt;width:267pt;height:35.2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" strokeweight="2pt"/>
      </w:pict>
    </w:r>
    <w:r w:rsidRPr="00817E54">
      <w:rPr>
        <w:rFonts w:ascii="Verdana" w:hAnsi="Verdana"/>
        <w:noProof/>
        <w:sz w:val="20"/>
        <w:szCs w:val="20"/>
      </w:rPr>
      <w:pict>
        <v:shape id="Flowchart: Process 4" o:spid="_x0000_s4099" type="#_x0000_t109" style="position:absolute;margin-left:-6.05pt;margin-top:-3.95pt;width:176.25pt;height:35.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" strokeweight="2pt"/>
      </w:pict>
    </w:r>
    <w:r w:rsidR="005C2696">
      <w:rPr>
        <w:rFonts w:ascii="Verdana" w:hAnsi="Verdana"/>
        <w:sz w:val="20"/>
        <w:szCs w:val="20"/>
      </w:rPr>
      <w:t>Learning Guide</w:t>
    </w:r>
    <w:r w:rsidR="005C2696">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t>Date:  05-2011</w:t>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r>
    <w:r w:rsidR="00CB7B82">
      <w:rPr>
        <w:rFonts w:ascii="Verdana" w:hAnsi="Verdana"/>
        <w:sz w:val="18"/>
        <w:szCs w:val="18"/>
      </w:rPr>
      <w:t xml:space="preserve">  </w:t>
    </w:r>
    <w:r w:rsidR="005C2696" w:rsidRPr="004B1D13">
      <w:rPr>
        <w:rFonts w:ascii="Verdana" w:hAnsi="Verdana"/>
        <w:sz w:val="18"/>
        <w:szCs w:val="18"/>
      </w:rPr>
      <w:t xml:space="preserve">Page </w:t>
    </w:r>
    <w:r w:rsidRPr="004B1D13">
      <w:rPr>
        <w:rFonts w:ascii="Verdana" w:hAnsi="Verdana"/>
        <w:b/>
        <w:sz w:val="18"/>
        <w:szCs w:val="18"/>
      </w:rPr>
      <w:fldChar w:fldCharType="begin"/>
    </w:r>
    <w:r w:rsidR="005C2696" w:rsidRPr="004B1D13">
      <w:rPr>
        <w:rFonts w:ascii="Verdana" w:hAnsi="Verdana"/>
        <w:b/>
        <w:sz w:val="18"/>
        <w:szCs w:val="18"/>
      </w:rPr>
      <w:instrText xml:space="preserve"> PAGE  \* Arabic  \* MERGEFORMAT </w:instrText>
    </w:r>
    <w:r w:rsidRPr="004B1D13">
      <w:rPr>
        <w:rFonts w:ascii="Verdana" w:hAnsi="Verdana"/>
        <w:b/>
        <w:sz w:val="18"/>
        <w:szCs w:val="18"/>
      </w:rPr>
      <w:fldChar w:fldCharType="separate"/>
    </w:r>
    <w:r w:rsidR="009476DC">
      <w:rPr>
        <w:rFonts w:ascii="Verdana" w:hAnsi="Verdana"/>
        <w:b/>
        <w:noProof/>
        <w:sz w:val="18"/>
        <w:szCs w:val="18"/>
      </w:rPr>
      <w:t>7</w:t>
    </w:r>
    <w:r w:rsidRPr="004B1D13">
      <w:rPr>
        <w:rFonts w:ascii="Verdana" w:hAnsi="Verdana"/>
        <w:b/>
        <w:sz w:val="18"/>
        <w:szCs w:val="18"/>
      </w:rPr>
      <w:fldChar w:fldCharType="end"/>
    </w:r>
    <w:r w:rsidR="005C2696" w:rsidRPr="004B1D13">
      <w:rPr>
        <w:rFonts w:ascii="Verdana" w:hAnsi="Verdana"/>
        <w:sz w:val="18"/>
        <w:szCs w:val="18"/>
      </w:rPr>
      <w:t xml:space="preserve"> of </w:t>
    </w:r>
    <w:fldSimple w:instr=" NUMPAGES  \* Arabic  \* MERGEFORMAT ">
      <w:r w:rsidR="009476DC" w:rsidRPr="009476DC">
        <w:rPr>
          <w:rFonts w:ascii="Verdana" w:hAnsi="Verdana"/>
          <w:b/>
          <w:noProof/>
          <w:sz w:val="18"/>
          <w:szCs w:val="18"/>
        </w:rPr>
        <w:t>7</w:t>
      </w:r>
    </w:fldSimple>
  </w:p>
  <w:p w:rsidR="005C2696" w:rsidRDefault="00CB7B82" w:rsidP="003A348D">
    <w:pPr>
      <w:pStyle w:val="Footer"/>
      <w:tabs>
        <w:tab w:val="clear" w:pos="4680"/>
        <w:tab w:val="clear" w:pos="9360"/>
      </w:tabs>
    </w:pPr>
    <w:r w:rsidRPr="004B1D13">
      <w:rPr>
        <w:rFonts w:ascii="Verdana" w:hAnsi="Verdana"/>
        <w:sz w:val="18"/>
        <w:szCs w:val="18"/>
      </w:rPr>
      <w:t>Fi</w:t>
    </w:r>
    <w:r>
      <w:rPr>
        <w:rFonts w:ascii="Verdana" w:hAnsi="Verdana"/>
        <w:sz w:val="20"/>
        <w:szCs w:val="20"/>
      </w:rPr>
      <w:t>rst Edition</w:t>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t xml:space="preserve">IT </w:t>
    </w:r>
    <w:r w:rsidR="005C2696">
      <w:rPr>
        <w:rFonts w:ascii="Verdana" w:hAnsi="Verdana"/>
        <w:sz w:val="20"/>
        <w:szCs w:val="20"/>
      </w:rPr>
      <w:t>–</w:t>
    </w:r>
    <w:r w:rsidR="005C2696" w:rsidRPr="00783CC5">
      <w:rPr>
        <w:rFonts w:ascii="Verdana" w:hAnsi="Verdana"/>
        <w:sz w:val="20"/>
        <w:szCs w:val="20"/>
      </w:rPr>
      <w:t xml:space="preserve"> </w:t>
    </w:r>
    <w:proofErr w:type="spellStart"/>
    <w:r w:rsidR="005C2696">
      <w:rPr>
        <w:rFonts w:ascii="Verdana" w:hAnsi="Verdana"/>
        <w:sz w:val="20"/>
        <w:szCs w:val="20"/>
      </w:rPr>
      <w:t>Entoto</w:t>
    </w:r>
    <w:proofErr w:type="spellEnd"/>
    <w:r w:rsidR="005C2696">
      <w:rPr>
        <w:rFonts w:ascii="Verdana" w:hAnsi="Verdana"/>
        <w:sz w:val="20"/>
        <w:szCs w:val="20"/>
      </w:rPr>
      <w:t xml:space="preserve"> TVET College </w:t>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r>
    <w:r w:rsidR="005C2696" w:rsidRPr="00783CC5">
      <w:rPr>
        <w:rFonts w:ascii="Verdana" w:hAnsi="Verdana"/>
        <w:sz w:val="20"/>
        <w:szCs w:val="20"/>
      </w:rPr>
      <w:tab/>
    </w:r>
    <w:r w:rsidR="005C269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A6E" w:rsidRDefault="00623A6E" w:rsidP="00E81A50">
      <w:r>
        <w:separator/>
      </w:r>
    </w:p>
  </w:footnote>
  <w:footnote w:type="continuationSeparator" w:id="0">
    <w:p w:rsidR="00623A6E" w:rsidRDefault="00623A6E" w:rsidP="00E81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96" w:rsidRPr="00783CC5" w:rsidRDefault="005C2696">
    <w:pPr>
      <w:pStyle w:val="Header"/>
      <w:rPr>
        <w:rFonts w:ascii="Verdana" w:hAnsi="Verdana"/>
        <w:sz w:val="20"/>
        <w:szCs w:val="20"/>
      </w:rPr>
    </w:pPr>
    <w:proofErr w:type="spellStart"/>
    <w:r w:rsidRPr="00783CC5">
      <w:rPr>
        <w:rFonts w:ascii="Verdana" w:hAnsi="Verdana"/>
        <w:sz w:val="20"/>
        <w:szCs w:val="20"/>
      </w:rPr>
      <w:t>Entoto</w:t>
    </w:r>
    <w:proofErr w:type="spellEnd"/>
    <w:r w:rsidRPr="00783CC5">
      <w:rPr>
        <w:rFonts w:ascii="Verdana" w:hAnsi="Verdana"/>
        <w:sz w:val="20"/>
        <w:szCs w:val="20"/>
      </w:rPr>
      <w:t xml:space="preserve"> TVET College</w:t>
    </w:r>
  </w:p>
  <w:p w:rsidR="005C2696" w:rsidRPr="00783CC5" w:rsidRDefault="00817E54">
    <w:pPr>
      <w:pStyle w:val="Header"/>
      <w:rPr>
        <w:rFonts w:ascii="Verdana" w:hAnsi="Verdana"/>
        <w:sz w:val="20"/>
        <w:szCs w:val="20"/>
      </w:rPr>
    </w:pPr>
    <w:r>
      <w:rPr>
        <w:rFonts w:ascii="Verdana" w:hAnsi="Verdana"/>
        <w:noProof/>
        <w:sz w:val="20"/>
        <w:szCs w:val="20"/>
      </w:rPr>
      <w:pict>
        <v:line id="Straight Connector 3" o:spid="_x0000_s4100" style="position:absolute;flip:y;z-index:251656192;visibility:visible;mso-width-relative:margin;mso-height-relative:margin" from="-4.5pt,14.25pt" to="50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" strokeweight="2pt"/>
      </w:pict>
    </w:r>
    <w:r w:rsidR="005C2696" w:rsidRPr="00783CC5">
      <w:rPr>
        <w:rFonts w:ascii="Verdana" w:hAnsi="Verdana"/>
        <w:sz w:val="20"/>
        <w:szCs w:val="20"/>
      </w:rPr>
      <w:t>Training, Teaching and Learning Materials Development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0"/>
        </w:tabs>
        <w:ind w:left="720" w:hanging="360"/>
      </w:pPr>
      <w:rPr>
        <w:rFonts w:ascii="Symbol" w:hAnsi="Symbol"/>
        <w:color w:val="auto"/>
        <w:sz w:val="20"/>
        <w:szCs w:val="20"/>
      </w:rPr>
    </w:lvl>
    <w:lvl w:ilvl="1">
      <w:start w:val="2"/>
      <w:numFmt w:val="decimal"/>
      <w:lvlText w:val="%1.%2"/>
      <w:lvlJc w:val="left"/>
      <w:pPr>
        <w:tabs>
          <w:tab w:val="num" w:pos="0"/>
        </w:tabs>
        <w:ind w:left="765" w:hanging="405"/>
      </w:pPr>
      <w:rPr>
        <w:i w:val="0"/>
      </w:rPr>
    </w:lvl>
    <w:lvl w:ilvl="2">
      <w:start w:val="1"/>
      <w:numFmt w:val="decimal"/>
      <w:lvlText w:val="%1.%2.%3"/>
      <w:lvlJc w:val="left"/>
      <w:pPr>
        <w:tabs>
          <w:tab w:val="num" w:pos="0"/>
        </w:tabs>
        <w:ind w:left="1080" w:hanging="720"/>
      </w:pPr>
      <w:rPr>
        <w:i w:val="0"/>
      </w:rPr>
    </w:lvl>
    <w:lvl w:ilvl="3">
      <w:start w:val="1"/>
      <w:numFmt w:val="decimal"/>
      <w:lvlText w:val="%1.%2.%3.%4"/>
      <w:lvlJc w:val="left"/>
      <w:pPr>
        <w:tabs>
          <w:tab w:val="num" w:pos="0"/>
        </w:tabs>
        <w:ind w:left="1440" w:hanging="1080"/>
      </w:pPr>
      <w:rPr>
        <w:i w:val="0"/>
      </w:rPr>
    </w:lvl>
    <w:lvl w:ilvl="4">
      <w:start w:val="1"/>
      <w:numFmt w:val="decimal"/>
      <w:lvlText w:val="%1.%2.%3.%4.%5"/>
      <w:lvlJc w:val="left"/>
      <w:pPr>
        <w:tabs>
          <w:tab w:val="num" w:pos="0"/>
        </w:tabs>
        <w:ind w:left="1440" w:hanging="1080"/>
      </w:pPr>
      <w:rPr>
        <w:i w:val="0"/>
      </w:rPr>
    </w:lvl>
    <w:lvl w:ilvl="5">
      <w:start w:val="1"/>
      <w:numFmt w:val="decimal"/>
      <w:lvlText w:val="%1.%2.%3.%4.%5.%6"/>
      <w:lvlJc w:val="left"/>
      <w:pPr>
        <w:tabs>
          <w:tab w:val="num" w:pos="0"/>
        </w:tabs>
        <w:ind w:left="1800" w:hanging="1440"/>
      </w:pPr>
      <w:rPr>
        <w:i w:val="0"/>
      </w:rPr>
    </w:lvl>
    <w:lvl w:ilvl="6">
      <w:start w:val="1"/>
      <w:numFmt w:val="decimal"/>
      <w:lvlText w:val="%1.%2.%3.%4.%5.%6.%7"/>
      <w:lvlJc w:val="left"/>
      <w:pPr>
        <w:tabs>
          <w:tab w:val="num" w:pos="0"/>
        </w:tabs>
        <w:ind w:left="1800" w:hanging="1440"/>
      </w:pPr>
      <w:rPr>
        <w:i w:val="0"/>
      </w:rPr>
    </w:lvl>
    <w:lvl w:ilvl="7">
      <w:start w:val="1"/>
      <w:numFmt w:val="decimal"/>
      <w:lvlText w:val="%1.%2.%3.%4.%5.%6.%7.%8"/>
      <w:lvlJc w:val="left"/>
      <w:pPr>
        <w:tabs>
          <w:tab w:val="num" w:pos="0"/>
        </w:tabs>
        <w:ind w:left="2160" w:hanging="1800"/>
      </w:pPr>
      <w:rPr>
        <w:i w:val="0"/>
      </w:rPr>
    </w:lvl>
    <w:lvl w:ilvl="8">
      <w:start w:val="1"/>
      <w:numFmt w:val="decimal"/>
      <w:lvlText w:val="%1.%2.%3.%4.%5.%6.%7.%8.%9"/>
      <w:lvlJc w:val="left"/>
      <w:pPr>
        <w:tabs>
          <w:tab w:val="num" w:pos="0"/>
        </w:tabs>
        <w:ind w:left="2160" w:hanging="1800"/>
      </w:pPr>
      <w:rPr>
        <w:i w:val="0"/>
      </w:rPr>
    </w:lvl>
  </w:abstractNum>
  <w:abstractNum w:abstractNumId="1">
    <w:nsid w:val="08683FD3"/>
    <w:multiLevelType w:val="hybridMultilevel"/>
    <w:tmpl w:val="665C447A"/>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
    <w:nsid w:val="102A5627"/>
    <w:multiLevelType w:val="multilevel"/>
    <w:tmpl w:val="DA6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105BD"/>
    <w:multiLevelType w:val="hybridMultilevel"/>
    <w:tmpl w:val="223A7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D0F14"/>
    <w:multiLevelType w:val="multilevel"/>
    <w:tmpl w:val="9C0AD1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nsid w:val="2B8E1710"/>
    <w:multiLevelType w:val="hybridMultilevel"/>
    <w:tmpl w:val="0E0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1042E"/>
    <w:multiLevelType w:val="hybridMultilevel"/>
    <w:tmpl w:val="3462E792"/>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162D28"/>
    <w:multiLevelType w:val="hybridMultilevel"/>
    <w:tmpl w:val="03203340"/>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D42C54"/>
    <w:multiLevelType w:val="multilevel"/>
    <w:tmpl w:val="94AA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E7857"/>
    <w:multiLevelType w:val="hybridMultilevel"/>
    <w:tmpl w:val="D5500FE6"/>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3B0E33"/>
    <w:multiLevelType w:val="hybridMultilevel"/>
    <w:tmpl w:val="C9649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27F21"/>
    <w:multiLevelType w:val="hybridMultilevel"/>
    <w:tmpl w:val="B726A6AA"/>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F02531"/>
    <w:multiLevelType w:val="multilevel"/>
    <w:tmpl w:val="2FA8996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Arial" w:hAnsi="Arial" w:cs="Arial"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F457C2"/>
    <w:multiLevelType w:val="multilevel"/>
    <w:tmpl w:val="EAA2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FF1A95"/>
    <w:multiLevelType w:val="hybridMultilevel"/>
    <w:tmpl w:val="A386FA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A4751"/>
    <w:multiLevelType w:val="hybridMultilevel"/>
    <w:tmpl w:val="7EC85BC2"/>
    <w:lvl w:ilvl="0" w:tplc="0464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6">
    <w:nsid w:val="74AB0584"/>
    <w:multiLevelType w:val="hybridMultilevel"/>
    <w:tmpl w:val="8536D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8"/>
  </w:num>
  <w:num w:numId="4">
    <w:abstractNumId w:val="13"/>
  </w:num>
  <w:num w:numId="5">
    <w:abstractNumId w:val="5"/>
  </w:num>
  <w:num w:numId="6">
    <w:abstractNumId w:val="6"/>
  </w:num>
  <w:num w:numId="7">
    <w:abstractNumId w:val="10"/>
  </w:num>
  <w:num w:numId="8">
    <w:abstractNumId w:val="11"/>
  </w:num>
  <w:num w:numId="9">
    <w:abstractNumId w:val="7"/>
  </w:num>
  <w:num w:numId="10">
    <w:abstractNumId w:val="9"/>
  </w:num>
  <w:num w:numId="11">
    <w:abstractNumId w:val="15"/>
  </w:num>
  <w:num w:numId="12">
    <w:abstractNumId w:val="16"/>
  </w:num>
  <w:num w:numId="13">
    <w:abstractNumId w:val="14"/>
  </w:num>
  <w:num w:numId="14">
    <w:abstractNumId w:val="0"/>
  </w:num>
  <w:num w:numId="15">
    <w:abstractNumId w:val="1"/>
  </w:num>
  <w:num w:numId="16">
    <w:abstractNumId w:val="12"/>
  </w:num>
  <w:num w:numId="17">
    <w:abstractNumId w:val="4"/>
  </w:num>
  <w:num w:numId="18">
    <w:abstractNumId w:val="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E91AAA"/>
    <w:rsid w:val="00005E8E"/>
    <w:rsid w:val="00006443"/>
    <w:rsid w:val="00015E71"/>
    <w:rsid w:val="0003615E"/>
    <w:rsid w:val="000567B4"/>
    <w:rsid w:val="0005746A"/>
    <w:rsid w:val="0006462B"/>
    <w:rsid w:val="00075B1D"/>
    <w:rsid w:val="000806EE"/>
    <w:rsid w:val="00086656"/>
    <w:rsid w:val="00087AF3"/>
    <w:rsid w:val="000A5816"/>
    <w:rsid w:val="000B0DCC"/>
    <w:rsid w:val="000B4BF2"/>
    <w:rsid w:val="000C1F84"/>
    <w:rsid w:val="000C3732"/>
    <w:rsid w:val="000F0BD5"/>
    <w:rsid w:val="000F5A03"/>
    <w:rsid w:val="001023A5"/>
    <w:rsid w:val="001037AA"/>
    <w:rsid w:val="00104090"/>
    <w:rsid w:val="001122CB"/>
    <w:rsid w:val="00117236"/>
    <w:rsid w:val="0012225B"/>
    <w:rsid w:val="00124E75"/>
    <w:rsid w:val="00136B34"/>
    <w:rsid w:val="0015032B"/>
    <w:rsid w:val="00151E9E"/>
    <w:rsid w:val="00154250"/>
    <w:rsid w:val="001602A9"/>
    <w:rsid w:val="001764AC"/>
    <w:rsid w:val="00183884"/>
    <w:rsid w:val="001A0298"/>
    <w:rsid w:val="001A0427"/>
    <w:rsid w:val="001D13A6"/>
    <w:rsid w:val="001D6710"/>
    <w:rsid w:val="001E1353"/>
    <w:rsid w:val="001E20B7"/>
    <w:rsid w:val="001F2D4F"/>
    <w:rsid w:val="001F6085"/>
    <w:rsid w:val="001F6307"/>
    <w:rsid w:val="00201AB2"/>
    <w:rsid w:val="0021024A"/>
    <w:rsid w:val="00211CDE"/>
    <w:rsid w:val="002138BD"/>
    <w:rsid w:val="002168C6"/>
    <w:rsid w:val="002264B1"/>
    <w:rsid w:val="002264E4"/>
    <w:rsid w:val="0022675A"/>
    <w:rsid w:val="00252BFF"/>
    <w:rsid w:val="00271470"/>
    <w:rsid w:val="00276A23"/>
    <w:rsid w:val="00284CA8"/>
    <w:rsid w:val="002877F7"/>
    <w:rsid w:val="0029104F"/>
    <w:rsid w:val="002A1402"/>
    <w:rsid w:val="002A286C"/>
    <w:rsid w:val="002B2164"/>
    <w:rsid w:val="002B27F3"/>
    <w:rsid w:val="002B44D8"/>
    <w:rsid w:val="002C5C4C"/>
    <w:rsid w:val="002D566A"/>
    <w:rsid w:val="002E17C7"/>
    <w:rsid w:val="002F25EE"/>
    <w:rsid w:val="002F51EE"/>
    <w:rsid w:val="00300E1C"/>
    <w:rsid w:val="00306C9B"/>
    <w:rsid w:val="00315DC6"/>
    <w:rsid w:val="003464D0"/>
    <w:rsid w:val="00355EB1"/>
    <w:rsid w:val="0038109A"/>
    <w:rsid w:val="00393D9E"/>
    <w:rsid w:val="003A348D"/>
    <w:rsid w:val="003A37DE"/>
    <w:rsid w:val="003A3A35"/>
    <w:rsid w:val="003B239C"/>
    <w:rsid w:val="003B2D0F"/>
    <w:rsid w:val="003C5BDF"/>
    <w:rsid w:val="003C6FA0"/>
    <w:rsid w:val="003C72ED"/>
    <w:rsid w:val="003C7C35"/>
    <w:rsid w:val="003E0AEE"/>
    <w:rsid w:val="003F78B2"/>
    <w:rsid w:val="004026A2"/>
    <w:rsid w:val="00424813"/>
    <w:rsid w:val="00430C9D"/>
    <w:rsid w:val="004511BF"/>
    <w:rsid w:val="00451218"/>
    <w:rsid w:val="004673A0"/>
    <w:rsid w:val="00481939"/>
    <w:rsid w:val="004B1D13"/>
    <w:rsid w:val="004C322B"/>
    <w:rsid w:val="004C71C1"/>
    <w:rsid w:val="004C7A8B"/>
    <w:rsid w:val="004D4D6C"/>
    <w:rsid w:val="004D562A"/>
    <w:rsid w:val="004E31EE"/>
    <w:rsid w:val="004E3B90"/>
    <w:rsid w:val="00503D7C"/>
    <w:rsid w:val="005067F7"/>
    <w:rsid w:val="005158DA"/>
    <w:rsid w:val="00520014"/>
    <w:rsid w:val="00524196"/>
    <w:rsid w:val="005249F8"/>
    <w:rsid w:val="00552DF0"/>
    <w:rsid w:val="005629C2"/>
    <w:rsid w:val="00566A8A"/>
    <w:rsid w:val="00571DF2"/>
    <w:rsid w:val="00574DC1"/>
    <w:rsid w:val="00597149"/>
    <w:rsid w:val="00597BDB"/>
    <w:rsid w:val="005B11F0"/>
    <w:rsid w:val="005B1D44"/>
    <w:rsid w:val="005C2696"/>
    <w:rsid w:val="005D1E2B"/>
    <w:rsid w:val="005D390B"/>
    <w:rsid w:val="006067BA"/>
    <w:rsid w:val="00616F2E"/>
    <w:rsid w:val="0062063D"/>
    <w:rsid w:val="006221D2"/>
    <w:rsid w:val="00623A6E"/>
    <w:rsid w:val="00630A02"/>
    <w:rsid w:val="00630ABC"/>
    <w:rsid w:val="00632D07"/>
    <w:rsid w:val="0063507C"/>
    <w:rsid w:val="006642FB"/>
    <w:rsid w:val="00682D87"/>
    <w:rsid w:val="0069281C"/>
    <w:rsid w:val="00694165"/>
    <w:rsid w:val="006B0B9D"/>
    <w:rsid w:val="006C59F4"/>
    <w:rsid w:val="006C684B"/>
    <w:rsid w:val="006C7013"/>
    <w:rsid w:val="006D55E3"/>
    <w:rsid w:val="006D73B0"/>
    <w:rsid w:val="006D7A57"/>
    <w:rsid w:val="006E1611"/>
    <w:rsid w:val="006E2748"/>
    <w:rsid w:val="006F60EF"/>
    <w:rsid w:val="00700985"/>
    <w:rsid w:val="00712C82"/>
    <w:rsid w:val="0071700F"/>
    <w:rsid w:val="00723FC1"/>
    <w:rsid w:val="00733EF2"/>
    <w:rsid w:val="00734756"/>
    <w:rsid w:val="00734811"/>
    <w:rsid w:val="007350A4"/>
    <w:rsid w:val="00737A30"/>
    <w:rsid w:val="00741E9E"/>
    <w:rsid w:val="00783CC5"/>
    <w:rsid w:val="00790F73"/>
    <w:rsid w:val="007A2F9C"/>
    <w:rsid w:val="007B1992"/>
    <w:rsid w:val="007B527C"/>
    <w:rsid w:val="007B6FCD"/>
    <w:rsid w:val="007C2718"/>
    <w:rsid w:val="007C716E"/>
    <w:rsid w:val="007D0F21"/>
    <w:rsid w:val="007E3A3A"/>
    <w:rsid w:val="007F52B5"/>
    <w:rsid w:val="007F7090"/>
    <w:rsid w:val="00817E54"/>
    <w:rsid w:val="00823C2C"/>
    <w:rsid w:val="00824173"/>
    <w:rsid w:val="008356B3"/>
    <w:rsid w:val="008929F7"/>
    <w:rsid w:val="00894647"/>
    <w:rsid w:val="008A0505"/>
    <w:rsid w:val="008A1EE8"/>
    <w:rsid w:val="008A709E"/>
    <w:rsid w:val="008A72D2"/>
    <w:rsid w:val="008D026C"/>
    <w:rsid w:val="008D3CA2"/>
    <w:rsid w:val="008E4DA2"/>
    <w:rsid w:val="008F2C51"/>
    <w:rsid w:val="008F2F6A"/>
    <w:rsid w:val="009039DB"/>
    <w:rsid w:val="00904A77"/>
    <w:rsid w:val="00906A36"/>
    <w:rsid w:val="00912F8E"/>
    <w:rsid w:val="00920DDF"/>
    <w:rsid w:val="00924295"/>
    <w:rsid w:val="009263A9"/>
    <w:rsid w:val="0093039C"/>
    <w:rsid w:val="0094309C"/>
    <w:rsid w:val="009476DC"/>
    <w:rsid w:val="0096113E"/>
    <w:rsid w:val="00962059"/>
    <w:rsid w:val="00964CE4"/>
    <w:rsid w:val="00971CF9"/>
    <w:rsid w:val="009732A9"/>
    <w:rsid w:val="009A7146"/>
    <w:rsid w:val="009B26AE"/>
    <w:rsid w:val="009C4984"/>
    <w:rsid w:val="009D1FD2"/>
    <w:rsid w:val="009D2CD6"/>
    <w:rsid w:val="00A33785"/>
    <w:rsid w:val="00A37CCF"/>
    <w:rsid w:val="00A51A86"/>
    <w:rsid w:val="00A51F9E"/>
    <w:rsid w:val="00A55AC7"/>
    <w:rsid w:val="00A667BA"/>
    <w:rsid w:val="00A71531"/>
    <w:rsid w:val="00A942D8"/>
    <w:rsid w:val="00AA1B81"/>
    <w:rsid w:val="00AA2CF9"/>
    <w:rsid w:val="00AA37DC"/>
    <w:rsid w:val="00AB7459"/>
    <w:rsid w:val="00AC1F43"/>
    <w:rsid w:val="00AD0194"/>
    <w:rsid w:val="00AD246F"/>
    <w:rsid w:val="00AE2A43"/>
    <w:rsid w:val="00AE59D9"/>
    <w:rsid w:val="00AF775B"/>
    <w:rsid w:val="00B04E6A"/>
    <w:rsid w:val="00B05F20"/>
    <w:rsid w:val="00B33B64"/>
    <w:rsid w:val="00B412F5"/>
    <w:rsid w:val="00B54574"/>
    <w:rsid w:val="00B56282"/>
    <w:rsid w:val="00B90B06"/>
    <w:rsid w:val="00B92839"/>
    <w:rsid w:val="00BA0ABF"/>
    <w:rsid w:val="00BA70B3"/>
    <w:rsid w:val="00BA7D0A"/>
    <w:rsid w:val="00BB614A"/>
    <w:rsid w:val="00BB64EA"/>
    <w:rsid w:val="00BC042E"/>
    <w:rsid w:val="00BD25C5"/>
    <w:rsid w:val="00BD45BF"/>
    <w:rsid w:val="00BD666A"/>
    <w:rsid w:val="00BD7265"/>
    <w:rsid w:val="00BD7DA8"/>
    <w:rsid w:val="00BE3FD9"/>
    <w:rsid w:val="00C04F35"/>
    <w:rsid w:val="00C058D9"/>
    <w:rsid w:val="00C05B62"/>
    <w:rsid w:val="00C155AD"/>
    <w:rsid w:val="00C1628F"/>
    <w:rsid w:val="00C237BE"/>
    <w:rsid w:val="00C31F6E"/>
    <w:rsid w:val="00C368B3"/>
    <w:rsid w:val="00C5075C"/>
    <w:rsid w:val="00C50BF3"/>
    <w:rsid w:val="00C54BE6"/>
    <w:rsid w:val="00C62444"/>
    <w:rsid w:val="00C62FDE"/>
    <w:rsid w:val="00C96041"/>
    <w:rsid w:val="00CA2A5B"/>
    <w:rsid w:val="00CA70C2"/>
    <w:rsid w:val="00CB74E7"/>
    <w:rsid w:val="00CB7B82"/>
    <w:rsid w:val="00CC0264"/>
    <w:rsid w:val="00CC2288"/>
    <w:rsid w:val="00CC5A96"/>
    <w:rsid w:val="00CD57C0"/>
    <w:rsid w:val="00CE1F3C"/>
    <w:rsid w:val="00CE1F85"/>
    <w:rsid w:val="00CE3F7E"/>
    <w:rsid w:val="00CE6ADB"/>
    <w:rsid w:val="00CF2B68"/>
    <w:rsid w:val="00CF72BC"/>
    <w:rsid w:val="00D04738"/>
    <w:rsid w:val="00D0592A"/>
    <w:rsid w:val="00D26694"/>
    <w:rsid w:val="00D34464"/>
    <w:rsid w:val="00D51528"/>
    <w:rsid w:val="00D538DE"/>
    <w:rsid w:val="00D55826"/>
    <w:rsid w:val="00D62B7D"/>
    <w:rsid w:val="00D734F3"/>
    <w:rsid w:val="00D96426"/>
    <w:rsid w:val="00DD3B4C"/>
    <w:rsid w:val="00DD5CF2"/>
    <w:rsid w:val="00DD7502"/>
    <w:rsid w:val="00DE1660"/>
    <w:rsid w:val="00DE1DB6"/>
    <w:rsid w:val="00DE2E15"/>
    <w:rsid w:val="00E0175E"/>
    <w:rsid w:val="00E0328F"/>
    <w:rsid w:val="00E11460"/>
    <w:rsid w:val="00E20A9C"/>
    <w:rsid w:val="00E60823"/>
    <w:rsid w:val="00E66A11"/>
    <w:rsid w:val="00E67F8C"/>
    <w:rsid w:val="00E75875"/>
    <w:rsid w:val="00E81A50"/>
    <w:rsid w:val="00E84419"/>
    <w:rsid w:val="00E91AAA"/>
    <w:rsid w:val="00E91DDB"/>
    <w:rsid w:val="00EB355A"/>
    <w:rsid w:val="00EC022F"/>
    <w:rsid w:val="00EC10D7"/>
    <w:rsid w:val="00EE25D3"/>
    <w:rsid w:val="00EE2883"/>
    <w:rsid w:val="00EF2CA7"/>
    <w:rsid w:val="00EF4DA0"/>
    <w:rsid w:val="00EF7786"/>
    <w:rsid w:val="00F04D42"/>
    <w:rsid w:val="00F05E44"/>
    <w:rsid w:val="00F1585C"/>
    <w:rsid w:val="00F15DFF"/>
    <w:rsid w:val="00F2663B"/>
    <w:rsid w:val="00F33717"/>
    <w:rsid w:val="00F67139"/>
    <w:rsid w:val="00F82242"/>
    <w:rsid w:val="00F8650D"/>
    <w:rsid w:val="00F871F1"/>
    <w:rsid w:val="00FA7CD0"/>
    <w:rsid w:val="00FD0F89"/>
    <w:rsid w:val="00FD1716"/>
    <w:rsid w:val="00FD675E"/>
    <w:rsid w:val="00FE56C1"/>
    <w:rsid w:val="00FE5E1A"/>
    <w:rsid w:val="00FE6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86"/>
    <w:rPr>
      <w:rFonts w:ascii="Times New Roman" w:eastAsia="Times New Roman" w:hAnsi="Times New Roman"/>
      <w:sz w:val="24"/>
      <w:szCs w:val="24"/>
    </w:rPr>
  </w:style>
  <w:style w:type="paragraph" w:styleId="Heading1">
    <w:name w:val="heading 1"/>
    <w:basedOn w:val="Normal"/>
    <w:link w:val="Heading1Char"/>
    <w:uiPriority w:val="9"/>
    <w:qFormat/>
    <w:rsid w:val="00B5457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5457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5457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qFormat/>
    <w:rsid w:val="003C7C3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AAA"/>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E81A50"/>
    <w:pPr>
      <w:tabs>
        <w:tab w:val="center" w:pos="4680"/>
        <w:tab w:val="right" w:pos="9360"/>
      </w:tabs>
    </w:pPr>
  </w:style>
  <w:style w:type="character" w:customStyle="1" w:styleId="HeaderChar">
    <w:name w:val="Header Char"/>
    <w:basedOn w:val="DefaultParagraphFont"/>
    <w:link w:val="Header"/>
    <w:uiPriority w:val="99"/>
    <w:rsid w:val="00E81A50"/>
  </w:style>
  <w:style w:type="paragraph" w:styleId="Footer">
    <w:name w:val="footer"/>
    <w:basedOn w:val="Normal"/>
    <w:link w:val="FooterChar"/>
    <w:uiPriority w:val="99"/>
    <w:unhideWhenUsed/>
    <w:rsid w:val="00E81A50"/>
    <w:pPr>
      <w:tabs>
        <w:tab w:val="center" w:pos="4680"/>
        <w:tab w:val="right" w:pos="9360"/>
      </w:tabs>
    </w:pPr>
  </w:style>
  <w:style w:type="character" w:customStyle="1" w:styleId="FooterChar">
    <w:name w:val="Footer Char"/>
    <w:basedOn w:val="DefaultParagraphFont"/>
    <w:link w:val="Footer"/>
    <w:uiPriority w:val="99"/>
    <w:rsid w:val="00E81A50"/>
  </w:style>
  <w:style w:type="paragraph" w:styleId="BalloonText">
    <w:name w:val="Balloon Text"/>
    <w:basedOn w:val="Normal"/>
    <w:link w:val="BalloonTextChar"/>
    <w:uiPriority w:val="99"/>
    <w:semiHidden/>
    <w:unhideWhenUsed/>
    <w:rsid w:val="00BB64EA"/>
    <w:rPr>
      <w:rFonts w:ascii="Tahoma" w:hAnsi="Tahoma" w:cs="Tahoma"/>
      <w:sz w:val="16"/>
      <w:szCs w:val="16"/>
    </w:rPr>
  </w:style>
  <w:style w:type="character" w:customStyle="1" w:styleId="BalloonTextChar">
    <w:name w:val="Balloon Text Char"/>
    <w:basedOn w:val="DefaultParagraphFont"/>
    <w:link w:val="BalloonText"/>
    <w:uiPriority w:val="99"/>
    <w:semiHidden/>
    <w:rsid w:val="00BB64EA"/>
    <w:rPr>
      <w:rFonts w:ascii="Tahoma" w:hAnsi="Tahoma" w:cs="Tahoma"/>
      <w:sz w:val="16"/>
      <w:szCs w:val="16"/>
    </w:rPr>
  </w:style>
  <w:style w:type="table" w:styleId="TableGrid">
    <w:name w:val="Table Grid"/>
    <w:basedOn w:val="TableNormal"/>
    <w:uiPriority w:val="59"/>
    <w:rsid w:val="003C5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E1C"/>
    <w:pPr>
      <w:ind w:left="720"/>
      <w:contextualSpacing/>
    </w:pPr>
  </w:style>
  <w:style w:type="table" w:customStyle="1" w:styleId="LightShading1">
    <w:name w:val="Light Shading1"/>
    <w:basedOn w:val="TableNormal"/>
    <w:uiPriority w:val="60"/>
    <w:rsid w:val="000F0BD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B54574"/>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5457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B54574"/>
    <w:rPr>
      <w:rFonts w:ascii="Times New Roman" w:eastAsia="Times New Roman" w:hAnsi="Times New Roman"/>
      <w:b/>
      <w:bCs/>
      <w:sz w:val="27"/>
      <w:szCs w:val="27"/>
    </w:rPr>
  </w:style>
  <w:style w:type="paragraph" w:styleId="NormalWeb">
    <w:name w:val="Normal (Web)"/>
    <w:basedOn w:val="Normal"/>
    <w:uiPriority w:val="99"/>
    <w:unhideWhenUsed/>
    <w:rsid w:val="00B54574"/>
    <w:pPr>
      <w:spacing w:before="100" w:beforeAutospacing="1" w:after="100" w:afterAutospacing="1"/>
    </w:pPr>
  </w:style>
  <w:style w:type="character" w:customStyle="1" w:styleId="apple-converted-space">
    <w:name w:val="apple-converted-space"/>
    <w:basedOn w:val="DefaultParagraphFont"/>
    <w:rsid w:val="00B54574"/>
  </w:style>
  <w:style w:type="character" w:styleId="Hyperlink">
    <w:name w:val="Hyperlink"/>
    <w:basedOn w:val="DefaultParagraphFont"/>
    <w:uiPriority w:val="99"/>
    <w:unhideWhenUsed/>
    <w:rsid w:val="00B54574"/>
    <w:rPr>
      <w:color w:val="0000FF"/>
      <w:u w:val="single"/>
    </w:rPr>
  </w:style>
  <w:style w:type="character" w:customStyle="1" w:styleId="toctoggle">
    <w:name w:val="toctoggle"/>
    <w:basedOn w:val="DefaultParagraphFont"/>
    <w:rsid w:val="00B54574"/>
  </w:style>
  <w:style w:type="character" w:customStyle="1" w:styleId="tocnumber">
    <w:name w:val="tocnumber"/>
    <w:basedOn w:val="DefaultParagraphFont"/>
    <w:rsid w:val="00B54574"/>
  </w:style>
  <w:style w:type="character" w:customStyle="1" w:styleId="toctext">
    <w:name w:val="toctext"/>
    <w:basedOn w:val="DefaultParagraphFont"/>
    <w:rsid w:val="00B54574"/>
  </w:style>
  <w:style w:type="character" w:customStyle="1" w:styleId="editsection">
    <w:name w:val="editsection"/>
    <w:basedOn w:val="DefaultParagraphFont"/>
    <w:rsid w:val="00B54574"/>
  </w:style>
  <w:style w:type="character" w:customStyle="1" w:styleId="mw-headline">
    <w:name w:val="mw-headline"/>
    <w:basedOn w:val="DefaultParagraphFont"/>
    <w:rsid w:val="00B54574"/>
  </w:style>
  <w:style w:type="character" w:customStyle="1" w:styleId="Heading4Char">
    <w:name w:val="Heading 4 Char"/>
    <w:basedOn w:val="DefaultParagraphFont"/>
    <w:link w:val="Heading4"/>
    <w:uiPriority w:val="9"/>
    <w:semiHidden/>
    <w:rsid w:val="003C7C35"/>
    <w:rPr>
      <w:rFonts w:ascii="Calibri" w:eastAsia="Times New Roman" w:hAnsi="Calibri" w:cs="Times New Roman"/>
      <w:b/>
      <w:bCs/>
      <w:sz w:val="28"/>
      <w:szCs w:val="28"/>
    </w:rPr>
  </w:style>
  <w:style w:type="character" w:customStyle="1" w:styleId="apple-style-span">
    <w:name w:val="apple-style-span"/>
    <w:basedOn w:val="DefaultParagraphFont"/>
    <w:rsid w:val="001A0298"/>
  </w:style>
  <w:style w:type="paragraph" w:customStyle="1" w:styleId="bodytext">
    <w:name w:val="body text"/>
    <w:aliases w:val="t"/>
    <w:basedOn w:val="Normal"/>
    <w:rsid w:val="00571DF2"/>
    <w:pPr>
      <w:spacing w:before="120" w:after="120" w:line="280" w:lineRule="atLeast"/>
    </w:pPr>
    <w:rPr>
      <w:szCs w:val="20"/>
      <w:lang w:val="en-AU"/>
    </w:rPr>
  </w:style>
  <w:style w:type="paragraph" w:customStyle="1" w:styleId="imageinline">
    <w:name w:val="image inline"/>
    <w:basedOn w:val="bodytext"/>
    <w:next w:val="Normal"/>
    <w:rsid w:val="00571DF2"/>
    <w:pPr>
      <w:keepLines/>
      <w:jc w:val="center"/>
    </w:pPr>
    <w:rPr>
      <w:kern w:val="28"/>
    </w:rPr>
  </w:style>
  <w:style w:type="paragraph" w:customStyle="1" w:styleId="bulletlist">
    <w:name w:val="bullet list"/>
    <w:aliases w:val="l"/>
    <w:basedOn w:val="bodytext"/>
    <w:rsid w:val="00571DF2"/>
    <w:pPr>
      <w:spacing w:before="0"/>
      <w:ind w:left="425" w:hanging="425"/>
    </w:pPr>
  </w:style>
  <w:style w:type="paragraph" w:customStyle="1" w:styleId="numberlist">
    <w:name w:val="number list"/>
    <w:aliases w:val="n"/>
    <w:basedOn w:val="bodytext"/>
    <w:rsid w:val="00571DF2"/>
    <w:pPr>
      <w:spacing w:before="0"/>
      <w:ind w:left="425" w:hanging="425"/>
    </w:pPr>
  </w:style>
  <w:style w:type="paragraph" w:customStyle="1" w:styleId="bulletnumberlistsecondparagraph">
    <w:name w:val="bullet/number list_second paragraph"/>
    <w:basedOn w:val="bodytext"/>
    <w:rsid w:val="00571DF2"/>
    <w:pPr>
      <w:tabs>
        <w:tab w:val="left" w:pos="425"/>
      </w:tabs>
      <w:spacing w:before="0"/>
      <w:ind w:left="425"/>
    </w:pPr>
  </w:style>
  <w:style w:type="paragraph" w:customStyle="1" w:styleId="figurecaption">
    <w:name w:val="figure caption"/>
    <w:aliases w:val="f"/>
    <w:basedOn w:val="imageinline"/>
    <w:next w:val="Normal"/>
    <w:rsid w:val="00571DF2"/>
    <w:pPr>
      <w:spacing w:before="240" w:after="240" w:line="240" w:lineRule="atLeast"/>
    </w:pPr>
    <w:rPr>
      <w:rFonts w:ascii="Arial" w:hAnsi="Arial"/>
      <w:sz w:val="20"/>
    </w:rPr>
  </w:style>
  <w:style w:type="paragraph" w:customStyle="1" w:styleId="tableheading">
    <w:name w:val="table heading"/>
    <w:aliases w:val="h"/>
    <w:basedOn w:val="bodytext"/>
    <w:rsid w:val="00571DF2"/>
    <w:pPr>
      <w:spacing w:before="80" w:after="80" w:line="220" w:lineRule="atLeast"/>
    </w:pPr>
    <w:rPr>
      <w:rFonts w:ascii="Arial" w:hAnsi="Arial"/>
      <w:b/>
      <w:sz w:val="20"/>
    </w:rPr>
  </w:style>
  <w:style w:type="paragraph" w:customStyle="1" w:styleId="tabletext">
    <w:name w:val="table text"/>
    <w:aliases w:val="tt"/>
    <w:basedOn w:val="bodytext"/>
    <w:rsid w:val="00571DF2"/>
    <w:pPr>
      <w:spacing w:before="60" w:after="60" w:line="260" w:lineRule="atLeast"/>
    </w:pPr>
    <w:rPr>
      <w:sz w:val="20"/>
    </w:rPr>
  </w:style>
  <w:style w:type="character" w:customStyle="1" w:styleId="ilad">
    <w:name w:val="il_ad"/>
    <w:basedOn w:val="DefaultParagraphFont"/>
    <w:rsid w:val="00DE1DB6"/>
  </w:style>
  <w:style w:type="character" w:styleId="Strong">
    <w:name w:val="Strong"/>
    <w:basedOn w:val="DefaultParagraphFont"/>
    <w:uiPriority w:val="22"/>
    <w:qFormat/>
    <w:rsid w:val="00DE1DB6"/>
    <w:rPr>
      <w:b/>
      <w:bCs/>
    </w:rPr>
  </w:style>
  <w:style w:type="character" w:styleId="Emphasis">
    <w:name w:val="Emphasis"/>
    <w:basedOn w:val="DefaultParagraphFont"/>
    <w:uiPriority w:val="20"/>
    <w:qFormat/>
    <w:rsid w:val="00086656"/>
    <w:rPr>
      <w:i/>
      <w:iCs/>
    </w:rPr>
  </w:style>
  <w:style w:type="character" w:customStyle="1" w:styleId="posttext">
    <w:name w:val="posttext"/>
    <w:basedOn w:val="DefaultParagraphFont"/>
    <w:rsid w:val="00A51F9E"/>
  </w:style>
  <w:style w:type="paragraph" w:customStyle="1" w:styleId="para">
    <w:name w:val="para"/>
    <w:basedOn w:val="Normal"/>
    <w:rsid w:val="00AF775B"/>
    <w:pPr>
      <w:spacing w:before="100" w:beforeAutospacing="1" w:after="100" w:afterAutospacing="1"/>
    </w:pPr>
  </w:style>
  <w:style w:type="character" w:customStyle="1" w:styleId="ui">
    <w:name w:val="ui"/>
    <w:basedOn w:val="DefaultParagraphFont"/>
    <w:rsid w:val="00AF775B"/>
  </w:style>
  <w:style w:type="character" w:customStyle="1" w:styleId="notlocalizable">
    <w:name w:val="notlocalizable"/>
    <w:basedOn w:val="DefaultParagraphFont"/>
    <w:rsid w:val="00AF775B"/>
  </w:style>
</w:styles>
</file>

<file path=word/webSettings.xml><?xml version="1.0" encoding="utf-8"?>
<w:webSettings xmlns:r="http://schemas.openxmlformats.org/officeDocument/2006/relationships" xmlns:w="http://schemas.openxmlformats.org/wordprocessingml/2006/main">
  <w:divs>
    <w:div w:id="30961241">
      <w:bodyDiv w:val="1"/>
      <w:marLeft w:val="0"/>
      <w:marRight w:val="0"/>
      <w:marTop w:val="0"/>
      <w:marBottom w:val="0"/>
      <w:divBdr>
        <w:top w:val="none" w:sz="0" w:space="0" w:color="auto"/>
        <w:left w:val="none" w:sz="0" w:space="0" w:color="auto"/>
        <w:bottom w:val="none" w:sz="0" w:space="0" w:color="auto"/>
        <w:right w:val="none" w:sz="0" w:space="0" w:color="auto"/>
      </w:divBdr>
    </w:div>
    <w:div w:id="140004810">
      <w:bodyDiv w:val="1"/>
      <w:marLeft w:val="0"/>
      <w:marRight w:val="0"/>
      <w:marTop w:val="0"/>
      <w:marBottom w:val="0"/>
      <w:divBdr>
        <w:top w:val="none" w:sz="0" w:space="0" w:color="auto"/>
        <w:left w:val="none" w:sz="0" w:space="0" w:color="auto"/>
        <w:bottom w:val="none" w:sz="0" w:space="0" w:color="auto"/>
        <w:right w:val="none" w:sz="0" w:space="0" w:color="auto"/>
      </w:divBdr>
    </w:div>
    <w:div w:id="232205788">
      <w:bodyDiv w:val="1"/>
      <w:marLeft w:val="0"/>
      <w:marRight w:val="0"/>
      <w:marTop w:val="0"/>
      <w:marBottom w:val="0"/>
      <w:divBdr>
        <w:top w:val="none" w:sz="0" w:space="0" w:color="auto"/>
        <w:left w:val="none" w:sz="0" w:space="0" w:color="auto"/>
        <w:bottom w:val="none" w:sz="0" w:space="0" w:color="auto"/>
        <w:right w:val="none" w:sz="0" w:space="0" w:color="auto"/>
      </w:divBdr>
      <w:divsChild>
        <w:div w:id="1861623934">
          <w:marLeft w:val="0"/>
          <w:marRight w:val="0"/>
          <w:marTop w:val="0"/>
          <w:marBottom w:val="0"/>
          <w:divBdr>
            <w:top w:val="none" w:sz="0" w:space="0" w:color="auto"/>
            <w:left w:val="none" w:sz="0" w:space="0" w:color="auto"/>
            <w:bottom w:val="none" w:sz="0" w:space="0" w:color="auto"/>
            <w:right w:val="none" w:sz="0" w:space="0" w:color="auto"/>
          </w:divBdr>
        </w:div>
      </w:divsChild>
    </w:div>
    <w:div w:id="292951177">
      <w:bodyDiv w:val="1"/>
      <w:marLeft w:val="0"/>
      <w:marRight w:val="0"/>
      <w:marTop w:val="0"/>
      <w:marBottom w:val="0"/>
      <w:divBdr>
        <w:top w:val="none" w:sz="0" w:space="0" w:color="auto"/>
        <w:left w:val="none" w:sz="0" w:space="0" w:color="auto"/>
        <w:bottom w:val="none" w:sz="0" w:space="0" w:color="auto"/>
        <w:right w:val="none" w:sz="0" w:space="0" w:color="auto"/>
      </w:divBdr>
    </w:div>
    <w:div w:id="427969488">
      <w:bodyDiv w:val="1"/>
      <w:marLeft w:val="0"/>
      <w:marRight w:val="0"/>
      <w:marTop w:val="0"/>
      <w:marBottom w:val="0"/>
      <w:divBdr>
        <w:top w:val="none" w:sz="0" w:space="0" w:color="auto"/>
        <w:left w:val="none" w:sz="0" w:space="0" w:color="auto"/>
        <w:bottom w:val="none" w:sz="0" w:space="0" w:color="auto"/>
        <w:right w:val="none" w:sz="0" w:space="0" w:color="auto"/>
      </w:divBdr>
      <w:divsChild>
        <w:div w:id="1409692950">
          <w:marLeft w:val="0"/>
          <w:marRight w:val="0"/>
          <w:marTop w:val="0"/>
          <w:marBottom w:val="0"/>
          <w:divBdr>
            <w:top w:val="none" w:sz="0" w:space="0" w:color="auto"/>
            <w:left w:val="none" w:sz="0" w:space="0" w:color="auto"/>
            <w:bottom w:val="none" w:sz="0" w:space="0" w:color="auto"/>
            <w:right w:val="none" w:sz="0" w:space="0" w:color="auto"/>
          </w:divBdr>
          <w:divsChild>
            <w:div w:id="537200954">
              <w:marLeft w:val="0"/>
              <w:marRight w:val="0"/>
              <w:marTop w:val="0"/>
              <w:marBottom w:val="0"/>
              <w:divBdr>
                <w:top w:val="none" w:sz="0" w:space="0" w:color="auto"/>
                <w:left w:val="none" w:sz="0" w:space="0" w:color="auto"/>
                <w:bottom w:val="none" w:sz="0" w:space="0" w:color="auto"/>
                <w:right w:val="none" w:sz="0" w:space="0" w:color="auto"/>
              </w:divBdr>
            </w:div>
            <w:div w:id="780224624">
              <w:marLeft w:val="336"/>
              <w:marRight w:val="0"/>
              <w:marTop w:val="120"/>
              <w:marBottom w:val="312"/>
              <w:divBdr>
                <w:top w:val="none" w:sz="0" w:space="0" w:color="auto"/>
                <w:left w:val="none" w:sz="0" w:space="0" w:color="auto"/>
                <w:bottom w:val="none" w:sz="0" w:space="0" w:color="auto"/>
                <w:right w:val="none" w:sz="0" w:space="0" w:color="auto"/>
              </w:divBdr>
              <w:divsChild>
                <w:div w:id="1783836796">
                  <w:marLeft w:val="0"/>
                  <w:marRight w:val="0"/>
                  <w:marTop w:val="0"/>
                  <w:marBottom w:val="0"/>
                  <w:divBdr>
                    <w:top w:val="single" w:sz="6" w:space="0" w:color="CCCCCC"/>
                    <w:left w:val="single" w:sz="6" w:space="0" w:color="CCCCCC"/>
                    <w:bottom w:val="single" w:sz="6" w:space="0" w:color="CCCCCC"/>
                    <w:right w:val="single" w:sz="6" w:space="0" w:color="CCCCCC"/>
                  </w:divBdr>
                  <w:divsChild>
                    <w:div w:id="10305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887">
              <w:marLeft w:val="336"/>
              <w:marRight w:val="0"/>
              <w:marTop w:val="120"/>
              <w:marBottom w:val="312"/>
              <w:divBdr>
                <w:top w:val="none" w:sz="0" w:space="0" w:color="auto"/>
                <w:left w:val="none" w:sz="0" w:space="0" w:color="auto"/>
                <w:bottom w:val="none" w:sz="0" w:space="0" w:color="auto"/>
                <w:right w:val="none" w:sz="0" w:space="0" w:color="auto"/>
              </w:divBdr>
              <w:divsChild>
                <w:div w:id="2064714761">
                  <w:marLeft w:val="0"/>
                  <w:marRight w:val="0"/>
                  <w:marTop w:val="0"/>
                  <w:marBottom w:val="0"/>
                  <w:divBdr>
                    <w:top w:val="single" w:sz="6" w:space="0" w:color="CCCCCC"/>
                    <w:left w:val="single" w:sz="6" w:space="0" w:color="CCCCCC"/>
                    <w:bottom w:val="single" w:sz="6" w:space="0" w:color="CCCCCC"/>
                    <w:right w:val="single" w:sz="6" w:space="0" w:color="CCCCCC"/>
                  </w:divBdr>
                  <w:divsChild>
                    <w:div w:id="18453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4270">
              <w:marLeft w:val="0"/>
              <w:marRight w:val="0"/>
              <w:marTop w:val="0"/>
              <w:marBottom w:val="120"/>
              <w:divBdr>
                <w:top w:val="none" w:sz="0" w:space="0" w:color="auto"/>
                <w:left w:val="none" w:sz="0" w:space="0" w:color="auto"/>
                <w:bottom w:val="none" w:sz="0" w:space="0" w:color="auto"/>
                <w:right w:val="none" w:sz="0" w:space="0" w:color="auto"/>
              </w:divBdr>
            </w:div>
            <w:div w:id="16177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178">
      <w:bodyDiv w:val="1"/>
      <w:marLeft w:val="0"/>
      <w:marRight w:val="0"/>
      <w:marTop w:val="0"/>
      <w:marBottom w:val="0"/>
      <w:divBdr>
        <w:top w:val="none" w:sz="0" w:space="0" w:color="auto"/>
        <w:left w:val="none" w:sz="0" w:space="0" w:color="auto"/>
        <w:bottom w:val="none" w:sz="0" w:space="0" w:color="auto"/>
        <w:right w:val="none" w:sz="0" w:space="0" w:color="auto"/>
      </w:divBdr>
      <w:divsChild>
        <w:div w:id="43261601">
          <w:marLeft w:val="336"/>
          <w:marRight w:val="0"/>
          <w:marTop w:val="120"/>
          <w:marBottom w:val="312"/>
          <w:divBdr>
            <w:top w:val="none" w:sz="0" w:space="0" w:color="auto"/>
            <w:left w:val="none" w:sz="0" w:space="0" w:color="auto"/>
            <w:bottom w:val="none" w:sz="0" w:space="0" w:color="auto"/>
            <w:right w:val="none" w:sz="0" w:space="0" w:color="auto"/>
          </w:divBdr>
          <w:divsChild>
            <w:div w:id="195200926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27374142">
      <w:bodyDiv w:val="1"/>
      <w:marLeft w:val="0"/>
      <w:marRight w:val="0"/>
      <w:marTop w:val="0"/>
      <w:marBottom w:val="0"/>
      <w:divBdr>
        <w:top w:val="none" w:sz="0" w:space="0" w:color="auto"/>
        <w:left w:val="none" w:sz="0" w:space="0" w:color="auto"/>
        <w:bottom w:val="none" w:sz="0" w:space="0" w:color="auto"/>
        <w:right w:val="none" w:sz="0" w:space="0" w:color="auto"/>
      </w:divBdr>
      <w:divsChild>
        <w:div w:id="261374512">
          <w:marLeft w:val="336"/>
          <w:marRight w:val="0"/>
          <w:marTop w:val="120"/>
          <w:marBottom w:val="312"/>
          <w:divBdr>
            <w:top w:val="none" w:sz="0" w:space="0" w:color="auto"/>
            <w:left w:val="none" w:sz="0" w:space="0" w:color="auto"/>
            <w:bottom w:val="none" w:sz="0" w:space="0" w:color="auto"/>
            <w:right w:val="none" w:sz="0" w:space="0" w:color="auto"/>
          </w:divBdr>
          <w:divsChild>
            <w:div w:id="742261090">
              <w:marLeft w:val="0"/>
              <w:marRight w:val="0"/>
              <w:marTop w:val="0"/>
              <w:marBottom w:val="0"/>
              <w:divBdr>
                <w:top w:val="single" w:sz="6" w:space="0" w:color="CCCCCC"/>
                <w:left w:val="single" w:sz="6" w:space="0" w:color="CCCCCC"/>
                <w:bottom w:val="single" w:sz="6" w:space="0" w:color="CCCCCC"/>
                <w:right w:val="single" w:sz="6" w:space="0" w:color="CCCCCC"/>
              </w:divBdr>
              <w:divsChild>
                <w:div w:id="14307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955">
          <w:marLeft w:val="336"/>
          <w:marRight w:val="0"/>
          <w:marTop w:val="120"/>
          <w:marBottom w:val="312"/>
          <w:divBdr>
            <w:top w:val="none" w:sz="0" w:space="0" w:color="auto"/>
            <w:left w:val="none" w:sz="0" w:space="0" w:color="auto"/>
            <w:bottom w:val="none" w:sz="0" w:space="0" w:color="auto"/>
            <w:right w:val="none" w:sz="0" w:space="0" w:color="auto"/>
          </w:divBdr>
          <w:divsChild>
            <w:div w:id="1009405341">
              <w:marLeft w:val="0"/>
              <w:marRight w:val="0"/>
              <w:marTop w:val="0"/>
              <w:marBottom w:val="0"/>
              <w:divBdr>
                <w:top w:val="single" w:sz="6" w:space="0" w:color="CCCCCC"/>
                <w:left w:val="single" w:sz="6" w:space="0" w:color="CCCCCC"/>
                <w:bottom w:val="single" w:sz="6" w:space="0" w:color="CCCCCC"/>
                <w:right w:val="single" w:sz="6" w:space="0" w:color="CCCCCC"/>
              </w:divBdr>
              <w:divsChild>
                <w:div w:id="1428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0726">
          <w:marLeft w:val="336"/>
          <w:marRight w:val="0"/>
          <w:marTop w:val="120"/>
          <w:marBottom w:val="312"/>
          <w:divBdr>
            <w:top w:val="none" w:sz="0" w:space="0" w:color="auto"/>
            <w:left w:val="none" w:sz="0" w:space="0" w:color="auto"/>
            <w:bottom w:val="none" w:sz="0" w:space="0" w:color="auto"/>
            <w:right w:val="none" w:sz="0" w:space="0" w:color="auto"/>
          </w:divBdr>
          <w:divsChild>
            <w:div w:id="1276644544">
              <w:marLeft w:val="0"/>
              <w:marRight w:val="0"/>
              <w:marTop w:val="0"/>
              <w:marBottom w:val="0"/>
              <w:divBdr>
                <w:top w:val="single" w:sz="6" w:space="0" w:color="CCCCCC"/>
                <w:left w:val="single" w:sz="6" w:space="0" w:color="CCCCCC"/>
                <w:bottom w:val="single" w:sz="6" w:space="0" w:color="CCCCCC"/>
                <w:right w:val="single" w:sz="6" w:space="0" w:color="CCCCCC"/>
              </w:divBdr>
              <w:divsChild>
                <w:div w:id="14714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5028">
          <w:marLeft w:val="336"/>
          <w:marRight w:val="0"/>
          <w:marTop w:val="120"/>
          <w:marBottom w:val="312"/>
          <w:divBdr>
            <w:top w:val="none" w:sz="0" w:space="0" w:color="auto"/>
            <w:left w:val="none" w:sz="0" w:space="0" w:color="auto"/>
            <w:bottom w:val="none" w:sz="0" w:space="0" w:color="auto"/>
            <w:right w:val="none" w:sz="0" w:space="0" w:color="auto"/>
          </w:divBdr>
          <w:divsChild>
            <w:div w:id="1049836554">
              <w:marLeft w:val="0"/>
              <w:marRight w:val="0"/>
              <w:marTop w:val="0"/>
              <w:marBottom w:val="0"/>
              <w:divBdr>
                <w:top w:val="single" w:sz="6" w:space="0" w:color="CCCCCC"/>
                <w:left w:val="single" w:sz="6" w:space="0" w:color="CCCCCC"/>
                <w:bottom w:val="single" w:sz="6" w:space="0" w:color="CCCCCC"/>
                <w:right w:val="single" w:sz="6" w:space="0" w:color="CCCCCC"/>
              </w:divBdr>
              <w:divsChild>
                <w:div w:id="15109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6770">
      <w:bodyDiv w:val="1"/>
      <w:marLeft w:val="0"/>
      <w:marRight w:val="0"/>
      <w:marTop w:val="0"/>
      <w:marBottom w:val="0"/>
      <w:divBdr>
        <w:top w:val="none" w:sz="0" w:space="0" w:color="auto"/>
        <w:left w:val="none" w:sz="0" w:space="0" w:color="auto"/>
        <w:bottom w:val="none" w:sz="0" w:space="0" w:color="auto"/>
        <w:right w:val="none" w:sz="0" w:space="0" w:color="auto"/>
      </w:divBdr>
    </w:div>
    <w:div w:id="639042938">
      <w:bodyDiv w:val="1"/>
      <w:marLeft w:val="0"/>
      <w:marRight w:val="0"/>
      <w:marTop w:val="0"/>
      <w:marBottom w:val="0"/>
      <w:divBdr>
        <w:top w:val="none" w:sz="0" w:space="0" w:color="auto"/>
        <w:left w:val="none" w:sz="0" w:space="0" w:color="auto"/>
        <w:bottom w:val="none" w:sz="0" w:space="0" w:color="auto"/>
        <w:right w:val="none" w:sz="0" w:space="0" w:color="auto"/>
      </w:divBdr>
      <w:divsChild>
        <w:div w:id="1675259032">
          <w:marLeft w:val="0"/>
          <w:marRight w:val="0"/>
          <w:marTop w:val="0"/>
          <w:marBottom w:val="0"/>
          <w:divBdr>
            <w:top w:val="none" w:sz="0" w:space="0" w:color="auto"/>
            <w:left w:val="none" w:sz="0" w:space="0" w:color="auto"/>
            <w:bottom w:val="none" w:sz="0" w:space="0" w:color="auto"/>
            <w:right w:val="none" w:sz="0" w:space="0" w:color="auto"/>
          </w:divBdr>
          <w:divsChild>
            <w:div w:id="280767221">
              <w:marLeft w:val="336"/>
              <w:marRight w:val="0"/>
              <w:marTop w:val="120"/>
              <w:marBottom w:val="312"/>
              <w:divBdr>
                <w:top w:val="none" w:sz="0" w:space="0" w:color="auto"/>
                <w:left w:val="none" w:sz="0" w:space="0" w:color="auto"/>
                <w:bottom w:val="none" w:sz="0" w:space="0" w:color="auto"/>
                <w:right w:val="none" w:sz="0" w:space="0" w:color="auto"/>
              </w:divBdr>
              <w:divsChild>
                <w:div w:id="1382439916">
                  <w:marLeft w:val="0"/>
                  <w:marRight w:val="0"/>
                  <w:marTop w:val="0"/>
                  <w:marBottom w:val="0"/>
                  <w:divBdr>
                    <w:top w:val="single" w:sz="6" w:space="0" w:color="CCCCCC"/>
                    <w:left w:val="single" w:sz="6" w:space="0" w:color="CCCCCC"/>
                    <w:bottom w:val="single" w:sz="6" w:space="0" w:color="CCCCCC"/>
                    <w:right w:val="single" w:sz="6" w:space="0" w:color="CCCCCC"/>
                  </w:divBdr>
                  <w:divsChild>
                    <w:div w:id="3822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3485">
              <w:marLeft w:val="336"/>
              <w:marRight w:val="0"/>
              <w:marTop w:val="120"/>
              <w:marBottom w:val="312"/>
              <w:divBdr>
                <w:top w:val="none" w:sz="0" w:space="0" w:color="auto"/>
                <w:left w:val="none" w:sz="0" w:space="0" w:color="auto"/>
                <w:bottom w:val="none" w:sz="0" w:space="0" w:color="auto"/>
                <w:right w:val="none" w:sz="0" w:space="0" w:color="auto"/>
              </w:divBdr>
              <w:divsChild>
                <w:div w:id="1479148478">
                  <w:marLeft w:val="0"/>
                  <w:marRight w:val="0"/>
                  <w:marTop w:val="0"/>
                  <w:marBottom w:val="0"/>
                  <w:divBdr>
                    <w:top w:val="single" w:sz="6" w:space="0" w:color="CCCCCC"/>
                    <w:left w:val="single" w:sz="6" w:space="0" w:color="CCCCCC"/>
                    <w:bottom w:val="single" w:sz="6" w:space="0" w:color="CCCCCC"/>
                    <w:right w:val="single" w:sz="6" w:space="0" w:color="CCCCCC"/>
                  </w:divBdr>
                  <w:divsChild>
                    <w:div w:id="793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40835">
              <w:marLeft w:val="0"/>
              <w:marRight w:val="-150"/>
              <w:marTop w:val="0"/>
              <w:marBottom w:val="0"/>
              <w:divBdr>
                <w:top w:val="none" w:sz="0" w:space="0" w:color="auto"/>
                <w:left w:val="none" w:sz="0" w:space="0" w:color="auto"/>
                <w:bottom w:val="none" w:sz="0" w:space="0" w:color="auto"/>
                <w:right w:val="none" w:sz="0" w:space="0" w:color="auto"/>
              </w:divBdr>
            </w:div>
            <w:div w:id="1298947941">
              <w:marLeft w:val="0"/>
              <w:marRight w:val="0"/>
              <w:marTop w:val="0"/>
              <w:marBottom w:val="0"/>
              <w:divBdr>
                <w:top w:val="none" w:sz="0" w:space="0" w:color="auto"/>
                <w:left w:val="none" w:sz="0" w:space="0" w:color="auto"/>
                <w:bottom w:val="none" w:sz="0" w:space="0" w:color="auto"/>
                <w:right w:val="none" w:sz="0" w:space="0" w:color="auto"/>
              </w:divBdr>
            </w:div>
            <w:div w:id="1462649578">
              <w:marLeft w:val="0"/>
              <w:marRight w:val="0"/>
              <w:marTop w:val="0"/>
              <w:marBottom w:val="120"/>
              <w:divBdr>
                <w:top w:val="none" w:sz="0" w:space="0" w:color="auto"/>
                <w:left w:val="none" w:sz="0" w:space="0" w:color="auto"/>
                <w:bottom w:val="none" w:sz="0" w:space="0" w:color="auto"/>
                <w:right w:val="none" w:sz="0" w:space="0" w:color="auto"/>
              </w:divBdr>
            </w:div>
            <w:div w:id="18226916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9080452">
      <w:bodyDiv w:val="1"/>
      <w:marLeft w:val="0"/>
      <w:marRight w:val="0"/>
      <w:marTop w:val="0"/>
      <w:marBottom w:val="0"/>
      <w:divBdr>
        <w:top w:val="none" w:sz="0" w:space="0" w:color="auto"/>
        <w:left w:val="none" w:sz="0" w:space="0" w:color="auto"/>
        <w:bottom w:val="none" w:sz="0" w:space="0" w:color="auto"/>
        <w:right w:val="none" w:sz="0" w:space="0" w:color="auto"/>
      </w:divBdr>
    </w:div>
    <w:div w:id="1051226267">
      <w:bodyDiv w:val="1"/>
      <w:marLeft w:val="0"/>
      <w:marRight w:val="0"/>
      <w:marTop w:val="0"/>
      <w:marBottom w:val="0"/>
      <w:divBdr>
        <w:top w:val="none" w:sz="0" w:space="0" w:color="auto"/>
        <w:left w:val="none" w:sz="0" w:space="0" w:color="auto"/>
        <w:bottom w:val="none" w:sz="0" w:space="0" w:color="auto"/>
        <w:right w:val="none" w:sz="0" w:space="0" w:color="auto"/>
      </w:divBdr>
    </w:div>
    <w:div w:id="1113473729">
      <w:bodyDiv w:val="1"/>
      <w:marLeft w:val="0"/>
      <w:marRight w:val="0"/>
      <w:marTop w:val="0"/>
      <w:marBottom w:val="0"/>
      <w:divBdr>
        <w:top w:val="none" w:sz="0" w:space="0" w:color="auto"/>
        <w:left w:val="none" w:sz="0" w:space="0" w:color="auto"/>
        <w:bottom w:val="none" w:sz="0" w:space="0" w:color="auto"/>
        <w:right w:val="none" w:sz="0" w:space="0" w:color="auto"/>
      </w:divBdr>
    </w:div>
    <w:div w:id="1409108285">
      <w:bodyDiv w:val="1"/>
      <w:marLeft w:val="0"/>
      <w:marRight w:val="0"/>
      <w:marTop w:val="0"/>
      <w:marBottom w:val="0"/>
      <w:divBdr>
        <w:top w:val="none" w:sz="0" w:space="0" w:color="auto"/>
        <w:left w:val="none" w:sz="0" w:space="0" w:color="auto"/>
        <w:bottom w:val="none" w:sz="0" w:space="0" w:color="auto"/>
        <w:right w:val="none" w:sz="0" w:space="0" w:color="auto"/>
      </w:divBdr>
      <w:divsChild>
        <w:div w:id="291862231">
          <w:marLeft w:val="0"/>
          <w:marRight w:val="0"/>
          <w:marTop w:val="0"/>
          <w:marBottom w:val="120"/>
          <w:divBdr>
            <w:top w:val="none" w:sz="0" w:space="0" w:color="auto"/>
            <w:left w:val="none" w:sz="0" w:space="0" w:color="auto"/>
            <w:bottom w:val="none" w:sz="0" w:space="0" w:color="auto"/>
            <w:right w:val="none" w:sz="0" w:space="0" w:color="auto"/>
          </w:divBdr>
        </w:div>
      </w:divsChild>
    </w:div>
    <w:div w:id="1411537339">
      <w:bodyDiv w:val="1"/>
      <w:marLeft w:val="0"/>
      <w:marRight w:val="0"/>
      <w:marTop w:val="0"/>
      <w:marBottom w:val="0"/>
      <w:divBdr>
        <w:top w:val="none" w:sz="0" w:space="0" w:color="auto"/>
        <w:left w:val="none" w:sz="0" w:space="0" w:color="auto"/>
        <w:bottom w:val="none" w:sz="0" w:space="0" w:color="auto"/>
        <w:right w:val="none" w:sz="0" w:space="0" w:color="auto"/>
      </w:divBdr>
    </w:div>
    <w:div w:id="1425540998">
      <w:bodyDiv w:val="1"/>
      <w:marLeft w:val="0"/>
      <w:marRight w:val="0"/>
      <w:marTop w:val="0"/>
      <w:marBottom w:val="0"/>
      <w:divBdr>
        <w:top w:val="none" w:sz="0" w:space="0" w:color="auto"/>
        <w:left w:val="none" w:sz="0" w:space="0" w:color="auto"/>
        <w:bottom w:val="none" w:sz="0" w:space="0" w:color="auto"/>
        <w:right w:val="none" w:sz="0" w:space="0" w:color="auto"/>
      </w:divBdr>
      <w:divsChild>
        <w:div w:id="101001852">
          <w:marLeft w:val="0"/>
          <w:marRight w:val="0"/>
          <w:marTop w:val="0"/>
          <w:marBottom w:val="0"/>
          <w:divBdr>
            <w:top w:val="none" w:sz="0" w:space="0" w:color="auto"/>
            <w:left w:val="none" w:sz="0" w:space="0" w:color="auto"/>
            <w:bottom w:val="none" w:sz="0" w:space="0" w:color="auto"/>
            <w:right w:val="none" w:sz="0" w:space="0" w:color="auto"/>
          </w:divBdr>
        </w:div>
        <w:div w:id="150291888">
          <w:marLeft w:val="0"/>
          <w:marRight w:val="0"/>
          <w:marTop w:val="0"/>
          <w:marBottom w:val="0"/>
          <w:divBdr>
            <w:top w:val="none" w:sz="0" w:space="0" w:color="auto"/>
            <w:left w:val="none" w:sz="0" w:space="0" w:color="auto"/>
            <w:bottom w:val="none" w:sz="0" w:space="0" w:color="auto"/>
            <w:right w:val="none" w:sz="0" w:space="0" w:color="auto"/>
          </w:divBdr>
        </w:div>
        <w:div w:id="212544424">
          <w:marLeft w:val="0"/>
          <w:marRight w:val="0"/>
          <w:marTop w:val="0"/>
          <w:marBottom w:val="0"/>
          <w:divBdr>
            <w:top w:val="none" w:sz="0" w:space="0" w:color="auto"/>
            <w:left w:val="none" w:sz="0" w:space="0" w:color="auto"/>
            <w:bottom w:val="none" w:sz="0" w:space="0" w:color="auto"/>
            <w:right w:val="none" w:sz="0" w:space="0" w:color="auto"/>
          </w:divBdr>
        </w:div>
        <w:div w:id="786044502">
          <w:marLeft w:val="0"/>
          <w:marRight w:val="0"/>
          <w:marTop w:val="0"/>
          <w:marBottom w:val="0"/>
          <w:divBdr>
            <w:top w:val="none" w:sz="0" w:space="0" w:color="auto"/>
            <w:left w:val="none" w:sz="0" w:space="0" w:color="auto"/>
            <w:bottom w:val="none" w:sz="0" w:space="0" w:color="auto"/>
            <w:right w:val="none" w:sz="0" w:space="0" w:color="auto"/>
          </w:divBdr>
        </w:div>
        <w:div w:id="925530892">
          <w:marLeft w:val="0"/>
          <w:marRight w:val="0"/>
          <w:marTop w:val="0"/>
          <w:marBottom w:val="0"/>
          <w:divBdr>
            <w:top w:val="none" w:sz="0" w:space="0" w:color="auto"/>
            <w:left w:val="none" w:sz="0" w:space="0" w:color="auto"/>
            <w:bottom w:val="none" w:sz="0" w:space="0" w:color="auto"/>
            <w:right w:val="none" w:sz="0" w:space="0" w:color="auto"/>
          </w:divBdr>
        </w:div>
        <w:div w:id="944195605">
          <w:marLeft w:val="0"/>
          <w:marRight w:val="0"/>
          <w:marTop w:val="0"/>
          <w:marBottom w:val="0"/>
          <w:divBdr>
            <w:top w:val="none" w:sz="0" w:space="0" w:color="auto"/>
            <w:left w:val="none" w:sz="0" w:space="0" w:color="auto"/>
            <w:bottom w:val="none" w:sz="0" w:space="0" w:color="auto"/>
            <w:right w:val="none" w:sz="0" w:space="0" w:color="auto"/>
          </w:divBdr>
        </w:div>
        <w:div w:id="998074087">
          <w:marLeft w:val="0"/>
          <w:marRight w:val="0"/>
          <w:marTop w:val="0"/>
          <w:marBottom w:val="0"/>
          <w:divBdr>
            <w:top w:val="none" w:sz="0" w:space="0" w:color="auto"/>
            <w:left w:val="none" w:sz="0" w:space="0" w:color="auto"/>
            <w:bottom w:val="none" w:sz="0" w:space="0" w:color="auto"/>
            <w:right w:val="none" w:sz="0" w:space="0" w:color="auto"/>
          </w:divBdr>
        </w:div>
        <w:div w:id="1253586953">
          <w:marLeft w:val="0"/>
          <w:marRight w:val="0"/>
          <w:marTop w:val="0"/>
          <w:marBottom w:val="0"/>
          <w:divBdr>
            <w:top w:val="none" w:sz="0" w:space="0" w:color="auto"/>
            <w:left w:val="none" w:sz="0" w:space="0" w:color="auto"/>
            <w:bottom w:val="none" w:sz="0" w:space="0" w:color="auto"/>
            <w:right w:val="none" w:sz="0" w:space="0" w:color="auto"/>
          </w:divBdr>
        </w:div>
        <w:div w:id="1271400889">
          <w:marLeft w:val="0"/>
          <w:marRight w:val="0"/>
          <w:marTop w:val="0"/>
          <w:marBottom w:val="0"/>
          <w:divBdr>
            <w:top w:val="none" w:sz="0" w:space="0" w:color="auto"/>
            <w:left w:val="none" w:sz="0" w:space="0" w:color="auto"/>
            <w:bottom w:val="none" w:sz="0" w:space="0" w:color="auto"/>
            <w:right w:val="none" w:sz="0" w:space="0" w:color="auto"/>
          </w:divBdr>
        </w:div>
        <w:div w:id="1467894140">
          <w:marLeft w:val="0"/>
          <w:marRight w:val="0"/>
          <w:marTop w:val="0"/>
          <w:marBottom w:val="0"/>
          <w:divBdr>
            <w:top w:val="none" w:sz="0" w:space="0" w:color="auto"/>
            <w:left w:val="none" w:sz="0" w:space="0" w:color="auto"/>
            <w:bottom w:val="none" w:sz="0" w:space="0" w:color="auto"/>
            <w:right w:val="none" w:sz="0" w:space="0" w:color="auto"/>
          </w:divBdr>
        </w:div>
        <w:div w:id="1529641087">
          <w:marLeft w:val="0"/>
          <w:marRight w:val="0"/>
          <w:marTop w:val="0"/>
          <w:marBottom w:val="0"/>
          <w:divBdr>
            <w:top w:val="none" w:sz="0" w:space="0" w:color="auto"/>
            <w:left w:val="none" w:sz="0" w:space="0" w:color="auto"/>
            <w:bottom w:val="none" w:sz="0" w:space="0" w:color="auto"/>
            <w:right w:val="none" w:sz="0" w:space="0" w:color="auto"/>
          </w:divBdr>
        </w:div>
        <w:div w:id="1609895232">
          <w:marLeft w:val="0"/>
          <w:marRight w:val="0"/>
          <w:marTop w:val="0"/>
          <w:marBottom w:val="0"/>
          <w:divBdr>
            <w:top w:val="none" w:sz="0" w:space="0" w:color="auto"/>
            <w:left w:val="none" w:sz="0" w:space="0" w:color="auto"/>
            <w:bottom w:val="none" w:sz="0" w:space="0" w:color="auto"/>
            <w:right w:val="none" w:sz="0" w:space="0" w:color="auto"/>
          </w:divBdr>
        </w:div>
        <w:div w:id="1704018792">
          <w:marLeft w:val="0"/>
          <w:marRight w:val="0"/>
          <w:marTop w:val="0"/>
          <w:marBottom w:val="0"/>
          <w:divBdr>
            <w:top w:val="none" w:sz="0" w:space="0" w:color="auto"/>
            <w:left w:val="none" w:sz="0" w:space="0" w:color="auto"/>
            <w:bottom w:val="none" w:sz="0" w:space="0" w:color="auto"/>
            <w:right w:val="none" w:sz="0" w:space="0" w:color="auto"/>
          </w:divBdr>
        </w:div>
        <w:div w:id="1725986539">
          <w:marLeft w:val="0"/>
          <w:marRight w:val="0"/>
          <w:marTop w:val="0"/>
          <w:marBottom w:val="0"/>
          <w:divBdr>
            <w:top w:val="none" w:sz="0" w:space="0" w:color="auto"/>
            <w:left w:val="none" w:sz="0" w:space="0" w:color="auto"/>
            <w:bottom w:val="none" w:sz="0" w:space="0" w:color="auto"/>
            <w:right w:val="none" w:sz="0" w:space="0" w:color="auto"/>
          </w:divBdr>
        </w:div>
        <w:div w:id="1912156717">
          <w:marLeft w:val="0"/>
          <w:marRight w:val="0"/>
          <w:marTop w:val="0"/>
          <w:marBottom w:val="0"/>
          <w:divBdr>
            <w:top w:val="none" w:sz="0" w:space="0" w:color="auto"/>
            <w:left w:val="none" w:sz="0" w:space="0" w:color="auto"/>
            <w:bottom w:val="none" w:sz="0" w:space="0" w:color="auto"/>
            <w:right w:val="none" w:sz="0" w:space="0" w:color="auto"/>
          </w:divBdr>
        </w:div>
        <w:div w:id="2107992510">
          <w:marLeft w:val="0"/>
          <w:marRight w:val="0"/>
          <w:marTop w:val="0"/>
          <w:marBottom w:val="120"/>
          <w:divBdr>
            <w:top w:val="none" w:sz="0" w:space="0" w:color="auto"/>
            <w:left w:val="none" w:sz="0" w:space="0" w:color="auto"/>
            <w:bottom w:val="none" w:sz="0" w:space="0" w:color="auto"/>
            <w:right w:val="none" w:sz="0" w:space="0" w:color="auto"/>
          </w:divBdr>
          <w:divsChild>
            <w:div w:id="15960136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134864862">
          <w:marLeft w:val="0"/>
          <w:marRight w:val="0"/>
          <w:marTop w:val="0"/>
          <w:marBottom w:val="0"/>
          <w:divBdr>
            <w:top w:val="none" w:sz="0" w:space="0" w:color="auto"/>
            <w:left w:val="none" w:sz="0" w:space="0" w:color="auto"/>
            <w:bottom w:val="none" w:sz="0" w:space="0" w:color="auto"/>
            <w:right w:val="none" w:sz="0" w:space="0" w:color="auto"/>
          </w:divBdr>
        </w:div>
      </w:divsChild>
    </w:div>
    <w:div w:id="1431898870">
      <w:bodyDiv w:val="1"/>
      <w:marLeft w:val="0"/>
      <w:marRight w:val="0"/>
      <w:marTop w:val="0"/>
      <w:marBottom w:val="0"/>
      <w:divBdr>
        <w:top w:val="none" w:sz="0" w:space="0" w:color="auto"/>
        <w:left w:val="none" w:sz="0" w:space="0" w:color="auto"/>
        <w:bottom w:val="none" w:sz="0" w:space="0" w:color="auto"/>
        <w:right w:val="none" w:sz="0" w:space="0" w:color="auto"/>
      </w:divBdr>
      <w:divsChild>
        <w:div w:id="1735546184">
          <w:marLeft w:val="0"/>
          <w:marRight w:val="0"/>
          <w:marTop w:val="0"/>
          <w:marBottom w:val="0"/>
          <w:divBdr>
            <w:top w:val="none" w:sz="0" w:space="0" w:color="auto"/>
            <w:left w:val="none" w:sz="0" w:space="0" w:color="auto"/>
            <w:bottom w:val="none" w:sz="0" w:space="0" w:color="auto"/>
            <w:right w:val="none" w:sz="0" w:space="0" w:color="auto"/>
          </w:divBdr>
          <w:divsChild>
            <w:div w:id="1973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2341">
      <w:bodyDiv w:val="1"/>
      <w:marLeft w:val="0"/>
      <w:marRight w:val="0"/>
      <w:marTop w:val="0"/>
      <w:marBottom w:val="0"/>
      <w:divBdr>
        <w:top w:val="none" w:sz="0" w:space="0" w:color="auto"/>
        <w:left w:val="none" w:sz="0" w:space="0" w:color="auto"/>
        <w:bottom w:val="none" w:sz="0" w:space="0" w:color="auto"/>
        <w:right w:val="none" w:sz="0" w:space="0" w:color="auto"/>
      </w:divBdr>
    </w:div>
    <w:div w:id="1572890517">
      <w:bodyDiv w:val="1"/>
      <w:marLeft w:val="0"/>
      <w:marRight w:val="0"/>
      <w:marTop w:val="0"/>
      <w:marBottom w:val="0"/>
      <w:divBdr>
        <w:top w:val="none" w:sz="0" w:space="0" w:color="auto"/>
        <w:left w:val="none" w:sz="0" w:space="0" w:color="auto"/>
        <w:bottom w:val="none" w:sz="0" w:space="0" w:color="auto"/>
        <w:right w:val="none" w:sz="0" w:space="0" w:color="auto"/>
      </w:divBdr>
      <w:divsChild>
        <w:div w:id="867837151">
          <w:marLeft w:val="336"/>
          <w:marRight w:val="0"/>
          <w:marTop w:val="120"/>
          <w:marBottom w:val="312"/>
          <w:divBdr>
            <w:top w:val="none" w:sz="0" w:space="0" w:color="auto"/>
            <w:left w:val="none" w:sz="0" w:space="0" w:color="auto"/>
            <w:bottom w:val="none" w:sz="0" w:space="0" w:color="auto"/>
            <w:right w:val="none" w:sz="0" w:space="0" w:color="auto"/>
          </w:divBdr>
          <w:divsChild>
            <w:div w:id="1181243499">
              <w:marLeft w:val="0"/>
              <w:marRight w:val="0"/>
              <w:marTop w:val="0"/>
              <w:marBottom w:val="0"/>
              <w:divBdr>
                <w:top w:val="single" w:sz="6" w:space="0" w:color="CCCCCC"/>
                <w:left w:val="single" w:sz="6" w:space="0" w:color="CCCCCC"/>
                <w:bottom w:val="single" w:sz="6" w:space="0" w:color="CCCCCC"/>
                <w:right w:val="single" w:sz="6" w:space="0" w:color="CCCCCC"/>
              </w:divBdr>
              <w:divsChild>
                <w:div w:id="4259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594">
          <w:marLeft w:val="336"/>
          <w:marRight w:val="0"/>
          <w:marTop w:val="120"/>
          <w:marBottom w:val="312"/>
          <w:divBdr>
            <w:top w:val="none" w:sz="0" w:space="0" w:color="auto"/>
            <w:left w:val="none" w:sz="0" w:space="0" w:color="auto"/>
            <w:bottom w:val="none" w:sz="0" w:space="0" w:color="auto"/>
            <w:right w:val="none" w:sz="0" w:space="0" w:color="auto"/>
          </w:divBdr>
          <w:divsChild>
            <w:div w:id="887496247">
              <w:marLeft w:val="0"/>
              <w:marRight w:val="0"/>
              <w:marTop w:val="0"/>
              <w:marBottom w:val="0"/>
              <w:divBdr>
                <w:top w:val="single" w:sz="6" w:space="0" w:color="CCCCCC"/>
                <w:left w:val="single" w:sz="6" w:space="0" w:color="CCCCCC"/>
                <w:bottom w:val="single" w:sz="6" w:space="0" w:color="CCCCCC"/>
                <w:right w:val="single" w:sz="6" w:space="0" w:color="CCCCCC"/>
              </w:divBdr>
              <w:divsChild>
                <w:div w:id="1904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96340">
      <w:bodyDiv w:val="1"/>
      <w:marLeft w:val="0"/>
      <w:marRight w:val="0"/>
      <w:marTop w:val="0"/>
      <w:marBottom w:val="0"/>
      <w:divBdr>
        <w:top w:val="none" w:sz="0" w:space="0" w:color="auto"/>
        <w:left w:val="none" w:sz="0" w:space="0" w:color="auto"/>
        <w:bottom w:val="none" w:sz="0" w:space="0" w:color="auto"/>
        <w:right w:val="none" w:sz="0" w:space="0" w:color="auto"/>
      </w:divBdr>
      <w:divsChild>
        <w:div w:id="53045843">
          <w:marLeft w:val="0"/>
          <w:marRight w:val="0"/>
          <w:marTop w:val="0"/>
          <w:marBottom w:val="120"/>
          <w:divBdr>
            <w:top w:val="none" w:sz="0" w:space="0" w:color="auto"/>
            <w:left w:val="none" w:sz="0" w:space="0" w:color="auto"/>
            <w:bottom w:val="none" w:sz="0" w:space="0" w:color="auto"/>
            <w:right w:val="none" w:sz="0" w:space="0" w:color="auto"/>
          </w:divBdr>
        </w:div>
        <w:div w:id="453448156">
          <w:marLeft w:val="0"/>
          <w:marRight w:val="0"/>
          <w:marTop w:val="0"/>
          <w:marBottom w:val="0"/>
          <w:divBdr>
            <w:top w:val="none" w:sz="0" w:space="0" w:color="auto"/>
            <w:left w:val="none" w:sz="0" w:space="0" w:color="auto"/>
            <w:bottom w:val="none" w:sz="0" w:space="0" w:color="auto"/>
            <w:right w:val="none" w:sz="0" w:space="0" w:color="auto"/>
          </w:divBdr>
        </w:div>
        <w:div w:id="484317613">
          <w:marLeft w:val="0"/>
          <w:marRight w:val="0"/>
          <w:marTop w:val="0"/>
          <w:marBottom w:val="120"/>
          <w:divBdr>
            <w:top w:val="none" w:sz="0" w:space="0" w:color="auto"/>
            <w:left w:val="none" w:sz="0" w:space="0" w:color="auto"/>
            <w:bottom w:val="none" w:sz="0" w:space="0" w:color="auto"/>
            <w:right w:val="none" w:sz="0" w:space="0" w:color="auto"/>
          </w:divBdr>
        </w:div>
      </w:divsChild>
    </w:div>
    <w:div w:id="1765219882">
      <w:bodyDiv w:val="1"/>
      <w:marLeft w:val="0"/>
      <w:marRight w:val="0"/>
      <w:marTop w:val="0"/>
      <w:marBottom w:val="0"/>
      <w:divBdr>
        <w:top w:val="none" w:sz="0" w:space="0" w:color="auto"/>
        <w:left w:val="none" w:sz="0" w:space="0" w:color="auto"/>
        <w:bottom w:val="none" w:sz="0" w:space="0" w:color="auto"/>
        <w:right w:val="none" w:sz="0" w:space="0" w:color="auto"/>
      </w:divBdr>
    </w:div>
    <w:div w:id="1793161943">
      <w:bodyDiv w:val="1"/>
      <w:marLeft w:val="0"/>
      <w:marRight w:val="0"/>
      <w:marTop w:val="0"/>
      <w:marBottom w:val="0"/>
      <w:divBdr>
        <w:top w:val="none" w:sz="0" w:space="0" w:color="auto"/>
        <w:left w:val="none" w:sz="0" w:space="0" w:color="auto"/>
        <w:bottom w:val="none" w:sz="0" w:space="0" w:color="auto"/>
        <w:right w:val="none" w:sz="0" w:space="0" w:color="auto"/>
      </w:divBdr>
    </w:div>
    <w:div w:id="1798448623">
      <w:bodyDiv w:val="1"/>
      <w:marLeft w:val="0"/>
      <w:marRight w:val="0"/>
      <w:marTop w:val="0"/>
      <w:marBottom w:val="0"/>
      <w:divBdr>
        <w:top w:val="none" w:sz="0" w:space="0" w:color="auto"/>
        <w:left w:val="none" w:sz="0" w:space="0" w:color="auto"/>
        <w:bottom w:val="none" w:sz="0" w:space="0" w:color="auto"/>
        <w:right w:val="none" w:sz="0" w:space="0" w:color="auto"/>
      </w:divBdr>
      <w:divsChild>
        <w:div w:id="270750498">
          <w:marLeft w:val="0"/>
          <w:marRight w:val="0"/>
          <w:marTop w:val="0"/>
          <w:marBottom w:val="0"/>
          <w:divBdr>
            <w:top w:val="none" w:sz="0" w:space="0" w:color="auto"/>
            <w:left w:val="none" w:sz="0" w:space="0" w:color="auto"/>
            <w:bottom w:val="none" w:sz="0" w:space="0" w:color="auto"/>
            <w:right w:val="none" w:sz="0" w:space="0" w:color="auto"/>
          </w:divBdr>
        </w:div>
      </w:divsChild>
    </w:div>
    <w:div w:id="1833445246">
      <w:bodyDiv w:val="1"/>
      <w:marLeft w:val="0"/>
      <w:marRight w:val="0"/>
      <w:marTop w:val="0"/>
      <w:marBottom w:val="0"/>
      <w:divBdr>
        <w:top w:val="none" w:sz="0" w:space="0" w:color="auto"/>
        <w:left w:val="none" w:sz="0" w:space="0" w:color="auto"/>
        <w:bottom w:val="none" w:sz="0" w:space="0" w:color="auto"/>
        <w:right w:val="none" w:sz="0" w:space="0" w:color="auto"/>
      </w:divBdr>
    </w:div>
    <w:div w:id="1891305949">
      <w:bodyDiv w:val="1"/>
      <w:marLeft w:val="0"/>
      <w:marRight w:val="0"/>
      <w:marTop w:val="0"/>
      <w:marBottom w:val="0"/>
      <w:divBdr>
        <w:top w:val="none" w:sz="0" w:space="0" w:color="auto"/>
        <w:left w:val="none" w:sz="0" w:space="0" w:color="auto"/>
        <w:bottom w:val="none" w:sz="0" w:space="0" w:color="auto"/>
        <w:right w:val="none" w:sz="0" w:space="0" w:color="auto"/>
      </w:divBdr>
    </w:div>
    <w:div w:id="1985886194">
      <w:bodyDiv w:val="1"/>
      <w:marLeft w:val="0"/>
      <w:marRight w:val="0"/>
      <w:marTop w:val="0"/>
      <w:marBottom w:val="0"/>
      <w:divBdr>
        <w:top w:val="none" w:sz="0" w:space="0" w:color="auto"/>
        <w:left w:val="none" w:sz="0" w:space="0" w:color="auto"/>
        <w:bottom w:val="none" w:sz="0" w:space="0" w:color="auto"/>
        <w:right w:val="none" w:sz="0" w:space="0" w:color="auto"/>
      </w:divBdr>
      <w:divsChild>
        <w:div w:id="976565678">
          <w:marLeft w:val="0"/>
          <w:marRight w:val="0"/>
          <w:marTop w:val="0"/>
          <w:marBottom w:val="0"/>
          <w:divBdr>
            <w:top w:val="none" w:sz="0" w:space="0" w:color="auto"/>
            <w:left w:val="none" w:sz="0" w:space="0" w:color="auto"/>
            <w:bottom w:val="none" w:sz="0" w:space="0" w:color="auto"/>
            <w:right w:val="none" w:sz="0" w:space="0" w:color="auto"/>
          </w:divBdr>
        </w:div>
      </w:divsChild>
    </w:div>
    <w:div w:id="2028486828">
      <w:bodyDiv w:val="1"/>
      <w:marLeft w:val="0"/>
      <w:marRight w:val="0"/>
      <w:marTop w:val="0"/>
      <w:marBottom w:val="0"/>
      <w:divBdr>
        <w:top w:val="none" w:sz="0" w:space="0" w:color="auto"/>
        <w:left w:val="none" w:sz="0" w:space="0" w:color="auto"/>
        <w:bottom w:val="none" w:sz="0" w:space="0" w:color="auto"/>
        <w:right w:val="none" w:sz="0" w:space="0" w:color="auto"/>
      </w:divBdr>
    </w:div>
    <w:div w:id="2054882403">
      <w:bodyDiv w:val="1"/>
      <w:marLeft w:val="0"/>
      <w:marRight w:val="0"/>
      <w:marTop w:val="0"/>
      <w:marBottom w:val="0"/>
      <w:divBdr>
        <w:top w:val="none" w:sz="0" w:space="0" w:color="auto"/>
        <w:left w:val="none" w:sz="0" w:space="0" w:color="auto"/>
        <w:bottom w:val="none" w:sz="0" w:space="0" w:color="auto"/>
        <w:right w:val="none" w:sz="0" w:space="0" w:color="auto"/>
      </w:divBdr>
      <w:divsChild>
        <w:div w:id="542208775">
          <w:marLeft w:val="0"/>
          <w:marRight w:val="0"/>
          <w:marTop w:val="0"/>
          <w:marBottom w:val="0"/>
          <w:divBdr>
            <w:top w:val="none" w:sz="0" w:space="0" w:color="auto"/>
            <w:left w:val="none" w:sz="0" w:space="0" w:color="auto"/>
            <w:bottom w:val="none" w:sz="0" w:space="11" w:color="auto"/>
            <w:right w:val="none" w:sz="0" w:space="0" w:color="auto"/>
          </w:divBdr>
          <w:divsChild>
            <w:div w:id="1540052448">
              <w:marLeft w:val="0"/>
              <w:marRight w:val="0"/>
              <w:marTop w:val="0"/>
              <w:marBottom w:val="0"/>
              <w:divBdr>
                <w:top w:val="none" w:sz="0" w:space="6" w:color="auto"/>
                <w:left w:val="none" w:sz="0" w:space="0" w:color="auto"/>
                <w:bottom w:val="none" w:sz="0" w:space="0" w:color="auto"/>
                <w:right w:val="none" w:sz="0" w:space="0" w:color="auto"/>
              </w:divBdr>
            </w:div>
          </w:divsChild>
        </w:div>
        <w:div w:id="728915572">
          <w:marLeft w:val="0"/>
          <w:marRight w:val="0"/>
          <w:marTop w:val="0"/>
          <w:marBottom w:val="0"/>
          <w:divBdr>
            <w:top w:val="none" w:sz="0" w:space="0" w:color="auto"/>
            <w:left w:val="none" w:sz="0" w:space="0" w:color="auto"/>
            <w:bottom w:val="none" w:sz="0" w:space="0" w:color="auto"/>
            <w:right w:val="none" w:sz="0" w:space="19" w:color="auto"/>
          </w:divBdr>
        </w:div>
        <w:div w:id="1498306479">
          <w:marLeft w:val="0"/>
          <w:marRight w:val="0"/>
          <w:marTop w:val="0"/>
          <w:marBottom w:val="0"/>
          <w:divBdr>
            <w:top w:val="none" w:sz="0" w:space="0" w:color="auto"/>
            <w:left w:val="none" w:sz="0" w:space="0" w:color="auto"/>
            <w:bottom w:val="none" w:sz="0" w:space="0" w:color="auto"/>
            <w:right w:val="none" w:sz="0" w:space="19" w:color="auto"/>
          </w:divBdr>
          <w:divsChild>
            <w:div w:id="16377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AM" TargetMode="External"/><Relationship Id="rId13" Type="http://schemas.openxmlformats.org/officeDocument/2006/relationships/hyperlink" Target="http://en.wikipedia.org/wiki/MS-DOS" TargetMode="External"/><Relationship Id="rId18" Type="http://schemas.openxmlformats.org/officeDocument/2006/relationships/hyperlink" Target="http://en.wikipedia.org/wiki/Application_software" TargetMode="External"/><Relationship Id="rId26" Type="http://schemas.openxmlformats.org/officeDocument/2006/relationships/hyperlink" Target="http://en.wikipedia.org/wiki/Directory_(file_system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n.wikipedia.org/wiki/Bootable" TargetMode="External"/><Relationship Id="rId34" Type="http://schemas.openxmlformats.org/officeDocument/2006/relationships/hyperlink" Target="http://en.wikipedia.org/wiki/Microsoft_Windows" TargetMode="External"/><Relationship Id="rId7" Type="http://schemas.openxmlformats.org/officeDocument/2006/relationships/image" Target="media/image1.png"/><Relationship Id="rId12" Type="http://schemas.openxmlformats.org/officeDocument/2006/relationships/hyperlink" Target="http://en.wikipedia.org/wiki/Mass_storage" TargetMode="External"/><Relationship Id="rId17" Type="http://schemas.openxmlformats.org/officeDocument/2006/relationships/hyperlink" Target="http://en.wikipedia.org/wiki/Mac_OS_X" TargetMode="External"/><Relationship Id="rId25" Type="http://schemas.openxmlformats.org/officeDocument/2006/relationships/hyperlink" Target="http://en.wikipedia.org/wiki/Directory_(file_systems)" TargetMode="External"/><Relationship Id="rId33" Type="http://schemas.openxmlformats.org/officeDocument/2006/relationships/hyperlink" Target="http://en.wikipedia.org/wiki/Switch_(command_line)"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n.wikipedia.org/wiki/AmigaOS" TargetMode="External"/><Relationship Id="rId20" Type="http://schemas.openxmlformats.org/officeDocument/2006/relationships/hyperlink" Target="http://en.wikipedia.org/wiki/Application_software" TargetMode="External"/><Relationship Id="rId29" Type="http://schemas.openxmlformats.org/officeDocument/2006/relationships/hyperlink" Target="http://en.wikipedia.org/wiki/Environment_variabl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Operating_system" TargetMode="External"/><Relationship Id="rId24" Type="http://schemas.openxmlformats.org/officeDocument/2006/relationships/hyperlink" Target="http://en.wikipedia.org/wiki/Computer_file" TargetMode="External"/><Relationship Id="rId32" Type="http://schemas.openxmlformats.org/officeDocument/2006/relationships/hyperlink" Target="http://en.wikipedia.org/wiki/Wizard_(software)" TargetMode="External"/><Relationship Id="rId37" Type="http://schemas.openxmlformats.org/officeDocument/2006/relationships/hyperlink" Target="http://www.buzzle.com/articles/antivirus-softwar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Atari_TOS" TargetMode="External"/><Relationship Id="rId23" Type="http://schemas.openxmlformats.org/officeDocument/2006/relationships/hyperlink" Target="http://en.wikipedia.org/wiki/Cloud_computing" TargetMode="External"/><Relationship Id="rId28" Type="http://schemas.openxmlformats.org/officeDocument/2006/relationships/hyperlink" Target="http://en.wikipedia.org/wiki/Configuration_file" TargetMode="External"/><Relationship Id="rId36" Type="http://schemas.openxmlformats.org/officeDocument/2006/relationships/hyperlink" Target="http://en.wikipedia.org/w/index.php?title=Mobile_Partner&amp;action=edit&amp;redlink=1" TargetMode="External"/><Relationship Id="rId10" Type="http://schemas.openxmlformats.org/officeDocument/2006/relationships/hyperlink" Target="http://en.wikipedia.org/wiki/Graphics_cards" TargetMode="External"/><Relationship Id="rId19" Type="http://schemas.openxmlformats.org/officeDocument/2006/relationships/hyperlink" Target="http://en.wikipedia.org/wiki/Microsoft_Windows" TargetMode="External"/><Relationship Id="rId31" Type="http://schemas.openxmlformats.org/officeDocument/2006/relationships/hyperlink" Target="http://en.wikipedia.org/wiki/EULA" TargetMode="External"/><Relationship Id="rId4" Type="http://schemas.openxmlformats.org/officeDocument/2006/relationships/webSettings" Target="webSettings.xml"/><Relationship Id="rId9" Type="http://schemas.openxmlformats.org/officeDocument/2006/relationships/hyperlink" Target="http://en.wikipedia.org/wiki/Hard_disks" TargetMode="External"/><Relationship Id="rId14" Type="http://schemas.openxmlformats.org/officeDocument/2006/relationships/hyperlink" Target="http://en.wikipedia.org/wiki/Mac_OS" TargetMode="External"/><Relationship Id="rId22" Type="http://schemas.openxmlformats.org/officeDocument/2006/relationships/hyperlink" Target="http://en.wikipedia.org/wiki/USB_drive" TargetMode="External"/><Relationship Id="rId27" Type="http://schemas.openxmlformats.org/officeDocument/2006/relationships/hyperlink" Target="http://en.wikipedia.org/wiki/Windows_registry" TargetMode="External"/><Relationship Id="rId30" Type="http://schemas.openxmlformats.org/officeDocument/2006/relationships/hyperlink" Target="http://en.wikipedia.org/wiki/Computer_shortcut" TargetMode="External"/><Relationship Id="rId35" Type="http://schemas.openxmlformats.org/officeDocument/2006/relationships/hyperlink" Target="http://en.wikipedia.org/wiki/Vodafone_Mobile_Connect_USB_Mod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Links>
    <vt:vector size="360" baseType="variant">
      <vt:variant>
        <vt:i4>2490474</vt:i4>
      </vt:variant>
      <vt:variant>
        <vt:i4>240</vt:i4>
      </vt:variant>
      <vt:variant>
        <vt:i4>0</vt:i4>
      </vt:variant>
      <vt:variant>
        <vt:i4>5</vt:i4>
      </vt:variant>
      <vt:variant>
        <vt:lpwstr>http://www.buildeasypc.com/pics/windows_7/windows7_23.jpg</vt:lpwstr>
      </vt:variant>
      <vt:variant>
        <vt:lpwstr/>
      </vt:variant>
      <vt:variant>
        <vt:i4>2490475</vt:i4>
      </vt:variant>
      <vt:variant>
        <vt:i4>234</vt:i4>
      </vt:variant>
      <vt:variant>
        <vt:i4>0</vt:i4>
      </vt:variant>
      <vt:variant>
        <vt:i4>5</vt:i4>
      </vt:variant>
      <vt:variant>
        <vt:lpwstr>http://www.buildeasypc.com/pics/windows_7/windows7_22.jpg</vt:lpwstr>
      </vt:variant>
      <vt:variant>
        <vt:lpwstr/>
      </vt:variant>
      <vt:variant>
        <vt:i4>2490472</vt:i4>
      </vt:variant>
      <vt:variant>
        <vt:i4>228</vt:i4>
      </vt:variant>
      <vt:variant>
        <vt:i4>0</vt:i4>
      </vt:variant>
      <vt:variant>
        <vt:i4>5</vt:i4>
      </vt:variant>
      <vt:variant>
        <vt:lpwstr>http://www.buildeasypc.com/pics/windows_7/windows7_21.jpg</vt:lpwstr>
      </vt:variant>
      <vt:variant>
        <vt:lpwstr/>
      </vt:variant>
      <vt:variant>
        <vt:i4>2490473</vt:i4>
      </vt:variant>
      <vt:variant>
        <vt:i4>222</vt:i4>
      </vt:variant>
      <vt:variant>
        <vt:i4>0</vt:i4>
      </vt:variant>
      <vt:variant>
        <vt:i4>5</vt:i4>
      </vt:variant>
      <vt:variant>
        <vt:lpwstr>http://www.buildeasypc.com/pics/windows_7/windows7_20.jpg</vt:lpwstr>
      </vt:variant>
      <vt:variant>
        <vt:lpwstr/>
      </vt:variant>
      <vt:variant>
        <vt:i4>2424928</vt:i4>
      </vt:variant>
      <vt:variant>
        <vt:i4>216</vt:i4>
      </vt:variant>
      <vt:variant>
        <vt:i4>0</vt:i4>
      </vt:variant>
      <vt:variant>
        <vt:i4>5</vt:i4>
      </vt:variant>
      <vt:variant>
        <vt:lpwstr>http://www.buildeasypc.com/pics/windows_7/windows7_19.jpg</vt:lpwstr>
      </vt:variant>
      <vt:variant>
        <vt:lpwstr/>
      </vt:variant>
      <vt:variant>
        <vt:i4>2424929</vt:i4>
      </vt:variant>
      <vt:variant>
        <vt:i4>210</vt:i4>
      </vt:variant>
      <vt:variant>
        <vt:i4>0</vt:i4>
      </vt:variant>
      <vt:variant>
        <vt:i4>5</vt:i4>
      </vt:variant>
      <vt:variant>
        <vt:lpwstr>http://www.buildeasypc.com/pics/windows_7/windows7_18.jpg</vt:lpwstr>
      </vt:variant>
      <vt:variant>
        <vt:lpwstr/>
      </vt:variant>
      <vt:variant>
        <vt:i4>2424942</vt:i4>
      </vt:variant>
      <vt:variant>
        <vt:i4>204</vt:i4>
      </vt:variant>
      <vt:variant>
        <vt:i4>0</vt:i4>
      </vt:variant>
      <vt:variant>
        <vt:i4>5</vt:i4>
      </vt:variant>
      <vt:variant>
        <vt:lpwstr>http://www.buildeasypc.com/pics/windows_7/windows7_17.jpg</vt:lpwstr>
      </vt:variant>
      <vt:variant>
        <vt:lpwstr/>
      </vt:variant>
      <vt:variant>
        <vt:i4>2424943</vt:i4>
      </vt:variant>
      <vt:variant>
        <vt:i4>198</vt:i4>
      </vt:variant>
      <vt:variant>
        <vt:i4>0</vt:i4>
      </vt:variant>
      <vt:variant>
        <vt:i4>5</vt:i4>
      </vt:variant>
      <vt:variant>
        <vt:lpwstr>http://www.buildeasypc.com/pics/windows_7/windows7_16.jpg</vt:lpwstr>
      </vt:variant>
      <vt:variant>
        <vt:lpwstr/>
      </vt:variant>
      <vt:variant>
        <vt:i4>2424940</vt:i4>
      </vt:variant>
      <vt:variant>
        <vt:i4>192</vt:i4>
      </vt:variant>
      <vt:variant>
        <vt:i4>0</vt:i4>
      </vt:variant>
      <vt:variant>
        <vt:i4>5</vt:i4>
      </vt:variant>
      <vt:variant>
        <vt:lpwstr>http://www.buildeasypc.com/pics/windows_7/windows7_15.jpg</vt:lpwstr>
      </vt:variant>
      <vt:variant>
        <vt:lpwstr/>
      </vt:variant>
      <vt:variant>
        <vt:i4>2424941</vt:i4>
      </vt:variant>
      <vt:variant>
        <vt:i4>186</vt:i4>
      </vt:variant>
      <vt:variant>
        <vt:i4>0</vt:i4>
      </vt:variant>
      <vt:variant>
        <vt:i4>5</vt:i4>
      </vt:variant>
      <vt:variant>
        <vt:lpwstr>http://www.buildeasypc.com/pics/windows_7/windows7_14.jpg</vt:lpwstr>
      </vt:variant>
      <vt:variant>
        <vt:lpwstr/>
      </vt:variant>
      <vt:variant>
        <vt:i4>2424938</vt:i4>
      </vt:variant>
      <vt:variant>
        <vt:i4>180</vt:i4>
      </vt:variant>
      <vt:variant>
        <vt:i4>0</vt:i4>
      </vt:variant>
      <vt:variant>
        <vt:i4>5</vt:i4>
      </vt:variant>
      <vt:variant>
        <vt:lpwstr>http://www.buildeasypc.com/pics/windows_7/windows7_13.jpg</vt:lpwstr>
      </vt:variant>
      <vt:variant>
        <vt:lpwstr/>
      </vt:variant>
      <vt:variant>
        <vt:i4>2424939</vt:i4>
      </vt:variant>
      <vt:variant>
        <vt:i4>174</vt:i4>
      </vt:variant>
      <vt:variant>
        <vt:i4>0</vt:i4>
      </vt:variant>
      <vt:variant>
        <vt:i4>5</vt:i4>
      </vt:variant>
      <vt:variant>
        <vt:lpwstr>http://www.buildeasypc.com/pics/windows_7/windows7_12.jpg</vt:lpwstr>
      </vt:variant>
      <vt:variant>
        <vt:lpwstr/>
      </vt:variant>
      <vt:variant>
        <vt:i4>2424936</vt:i4>
      </vt:variant>
      <vt:variant>
        <vt:i4>168</vt:i4>
      </vt:variant>
      <vt:variant>
        <vt:i4>0</vt:i4>
      </vt:variant>
      <vt:variant>
        <vt:i4>5</vt:i4>
      </vt:variant>
      <vt:variant>
        <vt:lpwstr>http://www.buildeasypc.com/pics/windows_7/windows7_11.jpg</vt:lpwstr>
      </vt:variant>
      <vt:variant>
        <vt:lpwstr/>
      </vt:variant>
      <vt:variant>
        <vt:i4>2424937</vt:i4>
      </vt:variant>
      <vt:variant>
        <vt:i4>162</vt:i4>
      </vt:variant>
      <vt:variant>
        <vt:i4>0</vt:i4>
      </vt:variant>
      <vt:variant>
        <vt:i4>5</vt:i4>
      </vt:variant>
      <vt:variant>
        <vt:lpwstr>http://www.buildeasypc.com/pics/windows_7/windows7_10.jpg</vt:lpwstr>
      </vt:variant>
      <vt:variant>
        <vt:lpwstr/>
      </vt:variant>
      <vt:variant>
        <vt:i4>8257645</vt:i4>
      </vt:variant>
      <vt:variant>
        <vt:i4>156</vt:i4>
      </vt:variant>
      <vt:variant>
        <vt:i4>0</vt:i4>
      </vt:variant>
      <vt:variant>
        <vt:i4>5</vt:i4>
      </vt:variant>
      <vt:variant>
        <vt:lpwstr>http://www.buildeasypc.com/pics/windows_7/windows7_9.jpg</vt:lpwstr>
      </vt:variant>
      <vt:variant>
        <vt:lpwstr/>
      </vt:variant>
      <vt:variant>
        <vt:i4>8323181</vt:i4>
      </vt:variant>
      <vt:variant>
        <vt:i4>150</vt:i4>
      </vt:variant>
      <vt:variant>
        <vt:i4>0</vt:i4>
      </vt:variant>
      <vt:variant>
        <vt:i4>5</vt:i4>
      </vt:variant>
      <vt:variant>
        <vt:lpwstr>http://www.buildeasypc.com/pics/windows_7/windows7_8.jpg</vt:lpwstr>
      </vt:variant>
      <vt:variant>
        <vt:lpwstr/>
      </vt:variant>
      <vt:variant>
        <vt:i4>7340141</vt:i4>
      </vt:variant>
      <vt:variant>
        <vt:i4>144</vt:i4>
      </vt:variant>
      <vt:variant>
        <vt:i4>0</vt:i4>
      </vt:variant>
      <vt:variant>
        <vt:i4>5</vt:i4>
      </vt:variant>
      <vt:variant>
        <vt:lpwstr>http://www.buildeasypc.com/pics/windows_7/windows7_7.jpg</vt:lpwstr>
      </vt:variant>
      <vt:variant>
        <vt:lpwstr/>
      </vt:variant>
      <vt:variant>
        <vt:i4>7405677</vt:i4>
      </vt:variant>
      <vt:variant>
        <vt:i4>138</vt:i4>
      </vt:variant>
      <vt:variant>
        <vt:i4>0</vt:i4>
      </vt:variant>
      <vt:variant>
        <vt:i4>5</vt:i4>
      </vt:variant>
      <vt:variant>
        <vt:lpwstr>http://www.buildeasypc.com/pics/windows_7/windows7_6.jpg</vt:lpwstr>
      </vt:variant>
      <vt:variant>
        <vt:lpwstr/>
      </vt:variant>
      <vt:variant>
        <vt:i4>7471213</vt:i4>
      </vt:variant>
      <vt:variant>
        <vt:i4>132</vt:i4>
      </vt:variant>
      <vt:variant>
        <vt:i4>0</vt:i4>
      </vt:variant>
      <vt:variant>
        <vt:i4>5</vt:i4>
      </vt:variant>
      <vt:variant>
        <vt:lpwstr>http://www.buildeasypc.com/pics/windows_7/windows7_5.jpg</vt:lpwstr>
      </vt:variant>
      <vt:variant>
        <vt:lpwstr/>
      </vt:variant>
      <vt:variant>
        <vt:i4>7536749</vt:i4>
      </vt:variant>
      <vt:variant>
        <vt:i4>126</vt:i4>
      </vt:variant>
      <vt:variant>
        <vt:i4>0</vt:i4>
      </vt:variant>
      <vt:variant>
        <vt:i4>5</vt:i4>
      </vt:variant>
      <vt:variant>
        <vt:lpwstr>http://www.buildeasypc.com/pics/windows_7/windows7_4.jpg</vt:lpwstr>
      </vt:variant>
      <vt:variant>
        <vt:lpwstr/>
      </vt:variant>
      <vt:variant>
        <vt:i4>7602285</vt:i4>
      </vt:variant>
      <vt:variant>
        <vt:i4>120</vt:i4>
      </vt:variant>
      <vt:variant>
        <vt:i4>0</vt:i4>
      </vt:variant>
      <vt:variant>
        <vt:i4>5</vt:i4>
      </vt:variant>
      <vt:variant>
        <vt:lpwstr>http://www.buildeasypc.com/pics/windows_7/windows7_3.jpg</vt:lpwstr>
      </vt:variant>
      <vt:variant>
        <vt:lpwstr/>
      </vt:variant>
      <vt:variant>
        <vt:i4>7667821</vt:i4>
      </vt:variant>
      <vt:variant>
        <vt:i4>114</vt:i4>
      </vt:variant>
      <vt:variant>
        <vt:i4>0</vt:i4>
      </vt:variant>
      <vt:variant>
        <vt:i4>5</vt:i4>
      </vt:variant>
      <vt:variant>
        <vt:lpwstr>http://www.buildeasypc.com/pics/windows_7/windows7_2.jpg</vt:lpwstr>
      </vt:variant>
      <vt:variant>
        <vt:lpwstr/>
      </vt:variant>
      <vt:variant>
        <vt:i4>2162748</vt:i4>
      </vt:variant>
      <vt:variant>
        <vt:i4>111</vt:i4>
      </vt:variant>
      <vt:variant>
        <vt:i4>0</vt:i4>
      </vt:variant>
      <vt:variant>
        <vt:i4>5</vt:i4>
      </vt:variant>
      <vt:variant>
        <vt:lpwstr>http://windows.microsoft.com/systemrequirements</vt:lpwstr>
      </vt:variant>
      <vt:variant>
        <vt:lpwstr/>
      </vt:variant>
      <vt:variant>
        <vt:i4>6815777</vt:i4>
      </vt:variant>
      <vt:variant>
        <vt:i4>108</vt:i4>
      </vt:variant>
      <vt:variant>
        <vt:i4>0</vt:i4>
      </vt:variant>
      <vt:variant>
        <vt:i4>5</vt:i4>
      </vt:variant>
      <vt:variant>
        <vt:lpwstr>http://www.buzzle.com/articles/antivirus-software/</vt:lpwstr>
      </vt:variant>
      <vt:variant>
        <vt:lpwstr/>
      </vt:variant>
      <vt:variant>
        <vt:i4>7667743</vt:i4>
      </vt:variant>
      <vt:variant>
        <vt:i4>105</vt:i4>
      </vt:variant>
      <vt:variant>
        <vt:i4>0</vt:i4>
      </vt:variant>
      <vt:variant>
        <vt:i4>5</vt:i4>
      </vt:variant>
      <vt:variant>
        <vt:lpwstr>http://en.wikipedia.org/w/index.php?title=Mobile_Partner&amp;action=edit&amp;redlink=1</vt:lpwstr>
      </vt:variant>
      <vt:variant>
        <vt:lpwstr/>
      </vt:variant>
      <vt:variant>
        <vt:i4>3014665</vt:i4>
      </vt:variant>
      <vt:variant>
        <vt:i4>102</vt:i4>
      </vt:variant>
      <vt:variant>
        <vt:i4>0</vt:i4>
      </vt:variant>
      <vt:variant>
        <vt:i4>5</vt:i4>
      </vt:variant>
      <vt:variant>
        <vt:lpwstr>http://en.wikipedia.org/wiki/Huawei_E220</vt:lpwstr>
      </vt:variant>
      <vt:variant>
        <vt:lpwstr/>
      </vt:variant>
      <vt:variant>
        <vt:i4>5636118</vt:i4>
      </vt:variant>
      <vt:variant>
        <vt:i4>99</vt:i4>
      </vt:variant>
      <vt:variant>
        <vt:i4>0</vt:i4>
      </vt:variant>
      <vt:variant>
        <vt:i4>5</vt:i4>
      </vt:variant>
      <vt:variant>
        <vt:lpwstr>http://en.wikipedia.org/wiki/Vodafone_Mobile_Connect_USB_Modem</vt:lpwstr>
      </vt:variant>
      <vt:variant>
        <vt:lpwstr/>
      </vt:variant>
      <vt:variant>
        <vt:i4>6291486</vt:i4>
      </vt:variant>
      <vt:variant>
        <vt:i4>96</vt:i4>
      </vt:variant>
      <vt:variant>
        <vt:i4>0</vt:i4>
      </vt:variant>
      <vt:variant>
        <vt:i4>5</vt:i4>
      </vt:variant>
      <vt:variant>
        <vt:lpwstr>http://en.wikipedia.org/wiki/Microsoft_Windows</vt:lpwstr>
      </vt:variant>
      <vt:variant>
        <vt:lpwstr/>
      </vt:variant>
      <vt:variant>
        <vt:i4>1638473</vt:i4>
      </vt:variant>
      <vt:variant>
        <vt:i4>93</vt:i4>
      </vt:variant>
      <vt:variant>
        <vt:i4>0</vt:i4>
      </vt:variant>
      <vt:variant>
        <vt:i4>5</vt:i4>
      </vt:variant>
      <vt:variant>
        <vt:lpwstr>http://en.wikipedia.org/wiki/Switch_(command_line)</vt:lpwstr>
      </vt:variant>
      <vt:variant>
        <vt:lpwstr/>
      </vt:variant>
      <vt:variant>
        <vt:i4>393326</vt:i4>
      </vt:variant>
      <vt:variant>
        <vt:i4>90</vt:i4>
      </vt:variant>
      <vt:variant>
        <vt:i4>0</vt:i4>
      </vt:variant>
      <vt:variant>
        <vt:i4>5</vt:i4>
      </vt:variant>
      <vt:variant>
        <vt:lpwstr>http://en.wikipedia.org/wiki/Wizard_(software)</vt:lpwstr>
      </vt:variant>
      <vt:variant>
        <vt:lpwstr/>
      </vt:variant>
      <vt:variant>
        <vt:i4>1441856</vt:i4>
      </vt:variant>
      <vt:variant>
        <vt:i4>87</vt:i4>
      </vt:variant>
      <vt:variant>
        <vt:i4>0</vt:i4>
      </vt:variant>
      <vt:variant>
        <vt:i4>5</vt:i4>
      </vt:variant>
      <vt:variant>
        <vt:lpwstr>http://en.wikipedia.org/wiki/EULA</vt:lpwstr>
      </vt:variant>
      <vt:variant>
        <vt:lpwstr/>
      </vt:variant>
      <vt:variant>
        <vt:i4>5439537</vt:i4>
      </vt:variant>
      <vt:variant>
        <vt:i4>84</vt:i4>
      </vt:variant>
      <vt:variant>
        <vt:i4>0</vt:i4>
      </vt:variant>
      <vt:variant>
        <vt:i4>5</vt:i4>
      </vt:variant>
      <vt:variant>
        <vt:lpwstr>http://en.wikipedia.org/wiki/Computer_shortcut</vt:lpwstr>
      </vt:variant>
      <vt:variant>
        <vt:lpwstr/>
      </vt:variant>
      <vt:variant>
        <vt:i4>8060942</vt:i4>
      </vt:variant>
      <vt:variant>
        <vt:i4>81</vt:i4>
      </vt:variant>
      <vt:variant>
        <vt:i4>0</vt:i4>
      </vt:variant>
      <vt:variant>
        <vt:i4>5</vt:i4>
      </vt:variant>
      <vt:variant>
        <vt:lpwstr>http://en.wikipedia.org/wiki/Environment_variables</vt:lpwstr>
      </vt:variant>
      <vt:variant>
        <vt:lpwstr/>
      </vt:variant>
      <vt:variant>
        <vt:i4>6422532</vt:i4>
      </vt:variant>
      <vt:variant>
        <vt:i4>78</vt:i4>
      </vt:variant>
      <vt:variant>
        <vt:i4>0</vt:i4>
      </vt:variant>
      <vt:variant>
        <vt:i4>5</vt:i4>
      </vt:variant>
      <vt:variant>
        <vt:lpwstr>http://en.wikipedia.org/wiki/Configuration_file</vt:lpwstr>
      </vt:variant>
      <vt:variant>
        <vt:lpwstr/>
      </vt:variant>
      <vt:variant>
        <vt:i4>917608</vt:i4>
      </vt:variant>
      <vt:variant>
        <vt:i4>75</vt:i4>
      </vt:variant>
      <vt:variant>
        <vt:i4>0</vt:i4>
      </vt:variant>
      <vt:variant>
        <vt:i4>5</vt:i4>
      </vt:variant>
      <vt:variant>
        <vt:lpwstr>http://en.wikipedia.org/wiki/Windows_registry</vt:lpwstr>
      </vt:variant>
      <vt:variant>
        <vt:lpwstr/>
      </vt:variant>
      <vt:variant>
        <vt:i4>5111893</vt:i4>
      </vt:variant>
      <vt:variant>
        <vt:i4>72</vt:i4>
      </vt:variant>
      <vt:variant>
        <vt:i4>0</vt:i4>
      </vt:variant>
      <vt:variant>
        <vt:i4>5</vt:i4>
      </vt:variant>
      <vt:variant>
        <vt:lpwstr>http://en.wikipedia.org/wiki/Directory_(file_systems)</vt:lpwstr>
      </vt:variant>
      <vt:variant>
        <vt:lpwstr/>
      </vt:variant>
      <vt:variant>
        <vt:i4>5111893</vt:i4>
      </vt:variant>
      <vt:variant>
        <vt:i4>69</vt:i4>
      </vt:variant>
      <vt:variant>
        <vt:i4>0</vt:i4>
      </vt:variant>
      <vt:variant>
        <vt:i4>5</vt:i4>
      </vt:variant>
      <vt:variant>
        <vt:lpwstr>http://en.wikipedia.org/wiki/Directory_(file_systems)</vt:lpwstr>
      </vt:variant>
      <vt:variant>
        <vt:lpwstr/>
      </vt:variant>
      <vt:variant>
        <vt:i4>5373990</vt:i4>
      </vt:variant>
      <vt:variant>
        <vt:i4>66</vt:i4>
      </vt:variant>
      <vt:variant>
        <vt:i4>0</vt:i4>
      </vt:variant>
      <vt:variant>
        <vt:i4>5</vt:i4>
      </vt:variant>
      <vt:variant>
        <vt:lpwstr>http://en.wikipedia.org/wiki/Computer_file</vt:lpwstr>
      </vt:variant>
      <vt:variant>
        <vt:lpwstr/>
      </vt:variant>
      <vt:variant>
        <vt:i4>131190</vt:i4>
      </vt:variant>
      <vt:variant>
        <vt:i4>63</vt:i4>
      </vt:variant>
      <vt:variant>
        <vt:i4>0</vt:i4>
      </vt:variant>
      <vt:variant>
        <vt:i4>5</vt:i4>
      </vt:variant>
      <vt:variant>
        <vt:lpwstr>http://en.wikipedia.org/wiki/Cloud_computing</vt:lpwstr>
      </vt:variant>
      <vt:variant>
        <vt:lpwstr/>
      </vt:variant>
      <vt:variant>
        <vt:i4>6291485</vt:i4>
      </vt:variant>
      <vt:variant>
        <vt:i4>60</vt:i4>
      </vt:variant>
      <vt:variant>
        <vt:i4>0</vt:i4>
      </vt:variant>
      <vt:variant>
        <vt:i4>5</vt:i4>
      </vt:variant>
      <vt:variant>
        <vt:lpwstr>http://en.wikipedia.org/wiki/USB_drive</vt:lpwstr>
      </vt:variant>
      <vt:variant>
        <vt:lpwstr/>
      </vt:variant>
      <vt:variant>
        <vt:i4>2031692</vt:i4>
      </vt:variant>
      <vt:variant>
        <vt:i4>57</vt:i4>
      </vt:variant>
      <vt:variant>
        <vt:i4>0</vt:i4>
      </vt:variant>
      <vt:variant>
        <vt:i4>5</vt:i4>
      </vt:variant>
      <vt:variant>
        <vt:lpwstr>http://en.wikipedia.org/wiki/Bootable</vt:lpwstr>
      </vt:variant>
      <vt:variant>
        <vt:lpwstr/>
      </vt:variant>
      <vt:variant>
        <vt:i4>1114228</vt:i4>
      </vt:variant>
      <vt:variant>
        <vt:i4>54</vt:i4>
      </vt:variant>
      <vt:variant>
        <vt:i4>0</vt:i4>
      </vt:variant>
      <vt:variant>
        <vt:i4>5</vt:i4>
      </vt:variant>
      <vt:variant>
        <vt:lpwstr>http://en.wikipedia.org/wiki/Application_software</vt:lpwstr>
      </vt:variant>
      <vt:variant>
        <vt:lpwstr/>
      </vt:variant>
      <vt:variant>
        <vt:i4>6291486</vt:i4>
      </vt:variant>
      <vt:variant>
        <vt:i4>51</vt:i4>
      </vt:variant>
      <vt:variant>
        <vt:i4>0</vt:i4>
      </vt:variant>
      <vt:variant>
        <vt:i4>5</vt:i4>
      </vt:variant>
      <vt:variant>
        <vt:lpwstr>http://en.wikipedia.org/wiki/Microsoft_Windows</vt:lpwstr>
      </vt:variant>
      <vt:variant>
        <vt:lpwstr/>
      </vt:variant>
      <vt:variant>
        <vt:i4>1114228</vt:i4>
      </vt:variant>
      <vt:variant>
        <vt:i4>48</vt:i4>
      </vt:variant>
      <vt:variant>
        <vt:i4>0</vt:i4>
      </vt:variant>
      <vt:variant>
        <vt:i4>5</vt:i4>
      </vt:variant>
      <vt:variant>
        <vt:lpwstr>http://en.wikipedia.org/wiki/Application_software</vt:lpwstr>
      </vt:variant>
      <vt:variant>
        <vt:lpwstr/>
      </vt:variant>
      <vt:variant>
        <vt:i4>2162808</vt:i4>
      </vt:variant>
      <vt:variant>
        <vt:i4>45</vt:i4>
      </vt:variant>
      <vt:variant>
        <vt:i4>0</vt:i4>
      </vt:variant>
      <vt:variant>
        <vt:i4>5</vt:i4>
      </vt:variant>
      <vt:variant>
        <vt:lpwstr>http://en.wikipedia.org/wiki/Mac_OS_X</vt:lpwstr>
      </vt:variant>
      <vt:variant>
        <vt:lpwstr/>
      </vt:variant>
      <vt:variant>
        <vt:i4>327760</vt:i4>
      </vt:variant>
      <vt:variant>
        <vt:i4>42</vt:i4>
      </vt:variant>
      <vt:variant>
        <vt:i4>0</vt:i4>
      </vt:variant>
      <vt:variant>
        <vt:i4>5</vt:i4>
      </vt:variant>
      <vt:variant>
        <vt:lpwstr>http://en.wikipedia.org/wiki/AmigaOS</vt:lpwstr>
      </vt:variant>
      <vt:variant>
        <vt:lpwstr/>
      </vt:variant>
      <vt:variant>
        <vt:i4>7405571</vt:i4>
      </vt:variant>
      <vt:variant>
        <vt:i4>39</vt:i4>
      </vt:variant>
      <vt:variant>
        <vt:i4>0</vt:i4>
      </vt:variant>
      <vt:variant>
        <vt:i4>5</vt:i4>
      </vt:variant>
      <vt:variant>
        <vt:lpwstr>http://en.wikipedia.org/wiki/Atari_TOS</vt:lpwstr>
      </vt:variant>
      <vt:variant>
        <vt:lpwstr/>
      </vt:variant>
      <vt:variant>
        <vt:i4>8257547</vt:i4>
      </vt:variant>
      <vt:variant>
        <vt:i4>36</vt:i4>
      </vt:variant>
      <vt:variant>
        <vt:i4>0</vt:i4>
      </vt:variant>
      <vt:variant>
        <vt:i4>5</vt:i4>
      </vt:variant>
      <vt:variant>
        <vt:lpwstr>http://en.wikipedia.org/wiki/Mac_OS</vt:lpwstr>
      </vt:variant>
      <vt:variant>
        <vt:lpwstr/>
      </vt:variant>
      <vt:variant>
        <vt:i4>3145762</vt:i4>
      </vt:variant>
      <vt:variant>
        <vt:i4>33</vt:i4>
      </vt:variant>
      <vt:variant>
        <vt:i4>0</vt:i4>
      </vt:variant>
      <vt:variant>
        <vt:i4>5</vt:i4>
      </vt:variant>
      <vt:variant>
        <vt:lpwstr>http://en.wikipedia.org/wiki/MS-DOS</vt:lpwstr>
      </vt:variant>
      <vt:variant>
        <vt:lpwstr/>
      </vt:variant>
      <vt:variant>
        <vt:i4>4128858</vt:i4>
      </vt:variant>
      <vt:variant>
        <vt:i4>30</vt:i4>
      </vt:variant>
      <vt:variant>
        <vt:i4>0</vt:i4>
      </vt:variant>
      <vt:variant>
        <vt:i4>5</vt:i4>
      </vt:variant>
      <vt:variant>
        <vt:lpwstr>http://en.wikipedia.org/wiki/Mass_storage</vt:lpwstr>
      </vt:variant>
      <vt:variant>
        <vt:lpwstr/>
      </vt:variant>
      <vt:variant>
        <vt:i4>2031743</vt:i4>
      </vt:variant>
      <vt:variant>
        <vt:i4>27</vt:i4>
      </vt:variant>
      <vt:variant>
        <vt:i4>0</vt:i4>
      </vt:variant>
      <vt:variant>
        <vt:i4>5</vt:i4>
      </vt:variant>
      <vt:variant>
        <vt:lpwstr>http://en.wikipedia.org/wiki/Operating_system</vt:lpwstr>
      </vt:variant>
      <vt:variant>
        <vt:lpwstr/>
      </vt:variant>
      <vt:variant>
        <vt:i4>2424904</vt:i4>
      </vt:variant>
      <vt:variant>
        <vt:i4>24</vt:i4>
      </vt:variant>
      <vt:variant>
        <vt:i4>0</vt:i4>
      </vt:variant>
      <vt:variant>
        <vt:i4>5</vt:i4>
      </vt:variant>
      <vt:variant>
        <vt:lpwstr>http://en.wikipedia.org/wiki/Software_bug</vt:lpwstr>
      </vt:variant>
      <vt:variant>
        <vt:lpwstr/>
      </vt:variant>
      <vt:variant>
        <vt:i4>2031743</vt:i4>
      </vt:variant>
      <vt:variant>
        <vt:i4>21</vt:i4>
      </vt:variant>
      <vt:variant>
        <vt:i4>0</vt:i4>
      </vt:variant>
      <vt:variant>
        <vt:i4>5</vt:i4>
      </vt:variant>
      <vt:variant>
        <vt:lpwstr>http://en.wikipedia.org/wiki/Operating_system</vt:lpwstr>
      </vt:variant>
      <vt:variant>
        <vt:lpwstr/>
      </vt:variant>
      <vt:variant>
        <vt:i4>4653108</vt:i4>
      </vt:variant>
      <vt:variant>
        <vt:i4>18</vt:i4>
      </vt:variant>
      <vt:variant>
        <vt:i4>0</vt:i4>
      </vt:variant>
      <vt:variant>
        <vt:i4>5</vt:i4>
      </vt:variant>
      <vt:variant>
        <vt:lpwstr>http://en.wikipedia.org/wiki/Device_driver</vt:lpwstr>
      </vt:variant>
      <vt:variant>
        <vt:lpwstr/>
      </vt:variant>
      <vt:variant>
        <vt:i4>1376336</vt:i4>
      </vt:variant>
      <vt:variant>
        <vt:i4>15</vt:i4>
      </vt:variant>
      <vt:variant>
        <vt:i4>0</vt:i4>
      </vt:variant>
      <vt:variant>
        <vt:i4>5</vt:i4>
      </vt:variant>
      <vt:variant>
        <vt:lpwstr>http://en.wikipedia.org/wiki/Internet</vt:lpwstr>
      </vt:variant>
      <vt:variant>
        <vt:lpwstr/>
      </vt:variant>
      <vt:variant>
        <vt:i4>2818117</vt:i4>
      </vt:variant>
      <vt:variant>
        <vt:i4>12</vt:i4>
      </vt:variant>
      <vt:variant>
        <vt:i4>0</vt:i4>
      </vt:variant>
      <vt:variant>
        <vt:i4>5</vt:i4>
      </vt:variant>
      <vt:variant>
        <vt:lpwstr>http://en.wikipedia.org/wiki/Office_suite</vt:lpwstr>
      </vt:variant>
      <vt:variant>
        <vt:lpwstr/>
      </vt:variant>
      <vt:variant>
        <vt:i4>2031743</vt:i4>
      </vt:variant>
      <vt:variant>
        <vt:i4>9</vt:i4>
      </vt:variant>
      <vt:variant>
        <vt:i4>0</vt:i4>
      </vt:variant>
      <vt:variant>
        <vt:i4>5</vt:i4>
      </vt:variant>
      <vt:variant>
        <vt:lpwstr>http://en.wikipedia.org/wiki/Operating_system</vt:lpwstr>
      </vt:variant>
      <vt:variant>
        <vt:lpwstr/>
      </vt:variant>
      <vt:variant>
        <vt:i4>4718652</vt:i4>
      </vt:variant>
      <vt:variant>
        <vt:i4>6</vt:i4>
      </vt:variant>
      <vt:variant>
        <vt:i4>0</vt:i4>
      </vt:variant>
      <vt:variant>
        <vt:i4>5</vt:i4>
      </vt:variant>
      <vt:variant>
        <vt:lpwstr>http://en.wikipedia.org/wiki/Graphics_cards</vt:lpwstr>
      </vt:variant>
      <vt:variant>
        <vt:lpwstr/>
      </vt:variant>
      <vt:variant>
        <vt:i4>5767207</vt:i4>
      </vt:variant>
      <vt:variant>
        <vt:i4>3</vt:i4>
      </vt:variant>
      <vt:variant>
        <vt:i4>0</vt:i4>
      </vt:variant>
      <vt:variant>
        <vt:i4>5</vt:i4>
      </vt:variant>
      <vt:variant>
        <vt:lpwstr>http://en.wikipedia.org/wiki/Hard_disks</vt:lpwstr>
      </vt:variant>
      <vt:variant>
        <vt:lpwstr/>
      </vt:variant>
      <vt:variant>
        <vt:i4>84</vt:i4>
      </vt:variant>
      <vt:variant>
        <vt:i4>0</vt:i4>
      </vt:variant>
      <vt:variant>
        <vt:i4>0</vt:i4>
      </vt:variant>
      <vt:variant>
        <vt:i4>5</vt:i4>
      </vt:variant>
      <vt:variant>
        <vt:lpwstr>http://en.wikipedia.org/wiki/RAM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Wonde</cp:lastModifiedBy>
  <cp:revision>6</cp:revision>
  <cp:lastPrinted>2011-11-25T14:31:00Z</cp:lastPrinted>
  <dcterms:created xsi:type="dcterms:W3CDTF">2012-02-07T12:49:00Z</dcterms:created>
  <dcterms:modified xsi:type="dcterms:W3CDTF">2012-02-09T13:43:00Z</dcterms:modified>
</cp:coreProperties>
</file>