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43" w:rsidRPr="00BA4C03" w:rsidRDefault="00A03443" w:rsidP="00A03443">
      <w:pPr>
        <w:spacing w:after="0" w:line="360" w:lineRule="auto"/>
        <w:ind w:left="1980" w:hanging="1980"/>
        <w:jc w:val="center"/>
        <w:rPr>
          <w:rFonts w:ascii="Times New Roman" w:hAnsi="Times New Roman" w:cs="Times New Roman"/>
          <w:sz w:val="32"/>
          <w:szCs w:val="28"/>
        </w:rPr>
      </w:pPr>
      <w:r w:rsidRPr="00BA4C03">
        <w:rPr>
          <w:rFonts w:ascii="Times New Roman" w:hAnsi="Times New Roman" w:cs="Times New Roman"/>
          <w:color w:val="000000"/>
          <w:sz w:val="24"/>
          <w:szCs w:val="24"/>
        </w:rPr>
        <w:t xml:space="preserve"> </w:t>
      </w:r>
      <w:r w:rsidRPr="00BA4C03">
        <w:rPr>
          <w:rFonts w:ascii="Times New Roman" w:hAnsi="Times New Roman" w:cs="Times New Roman"/>
          <w:bCs/>
          <w:color w:val="000000"/>
          <w:sz w:val="32"/>
          <w:szCs w:val="32"/>
        </w:rPr>
        <w:t>Technical and Vocational Education and Training Institute</w:t>
      </w:r>
    </w:p>
    <w:p w:rsidR="00A03443" w:rsidRPr="00BA4C03" w:rsidRDefault="00A03443" w:rsidP="00561F12">
      <w:pPr>
        <w:spacing w:after="0" w:line="360" w:lineRule="auto"/>
        <w:ind w:left="1980" w:hanging="1980"/>
        <w:jc w:val="center"/>
        <w:rPr>
          <w:rFonts w:ascii="Times New Roman" w:hAnsi="Times New Roman" w:cs="Times New Roman"/>
          <w:sz w:val="32"/>
          <w:szCs w:val="28"/>
        </w:rPr>
      </w:pPr>
      <w:r w:rsidRPr="00BA4C03">
        <w:rPr>
          <w:rFonts w:ascii="Times New Roman" w:hAnsi="Times New Roman" w:cs="Times New Roman"/>
          <w:noProof/>
          <w:sz w:val="32"/>
          <w:szCs w:val="28"/>
        </w:rPr>
        <w:drawing>
          <wp:anchor distT="0" distB="0" distL="114300" distR="114300" simplePos="0" relativeHeight="251662336" behindDoc="0" locked="0" layoutInCell="1" allowOverlap="1">
            <wp:simplePos x="0" y="0"/>
            <wp:positionH relativeFrom="column">
              <wp:posOffset>2412929</wp:posOffset>
            </wp:positionH>
            <wp:positionV relativeFrom="paragraph">
              <wp:posOffset>29624</wp:posOffset>
            </wp:positionV>
            <wp:extent cx="1162478" cy="1109609"/>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62478" cy="1109609"/>
                    </a:xfrm>
                    <a:prstGeom prst="rect">
                      <a:avLst/>
                    </a:prstGeom>
                    <a:noFill/>
                    <a:ln w="9525">
                      <a:noFill/>
                      <a:miter lim="800000"/>
                      <a:headEnd/>
                      <a:tailEnd/>
                    </a:ln>
                  </pic:spPr>
                </pic:pic>
              </a:graphicData>
            </a:graphic>
          </wp:anchor>
        </w:drawing>
      </w:r>
    </w:p>
    <w:p w:rsidR="00A03443" w:rsidRPr="00BA4C03" w:rsidRDefault="00A03443" w:rsidP="00561F12">
      <w:pPr>
        <w:spacing w:after="0" w:line="360" w:lineRule="auto"/>
        <w:ind w:left="1980" w:hanging="1980"/>
        <w:jc w:val="center"/>
        <w:rPr>
          <w:rFonts w:ascii="Times New Roman" w:hAnsi="Times New Roman" w:cs="Times New Roman"/>
          <w:sz w:val="32"/>
          <w:szCs w:val="28"/>
        </w:rPr>
      </w:pPr>
    </w:p>
    <w:p w:rsidR="00A03443" w:rsidRPr="00BA4C03" w:rsidRDefault="00A03443" w:rsidP="00561F12">
      <w:pPr>
        <w:spacing w:after="0" w:line="360" w:lineRule="auto"/>
        <w:ind w:left="1980" w:hanging="1980"/>
        <w:jc w:val="center"/>
        <w:rPr>
          <w:rFonts w:ascii="Times New Roman" w:hAnsi="Times New Roman" w:cs="Times New Roman"/>
          <w:sz w:val="32"/>
          <w:szCs w:val="28"/>
        </w:rPr>
      </w:pPr>
    </w:p>
    <w:p w:rsidR="00A03443" w:rsidRPr="00BA4C03" w:rsidRDefault="00A03443" w:rsidP="00561F12">
      <w:pPr>
        <w:spacing w:after="0" w:line="360" w:lineRule="auto"/>
        <w:ind w:left="1980" w:hanging="1980"/>
        <w:jc w:val="center"/>
        <w:rPr>
          <w:rFonts w:ascii="Times New Roman" w:hAnsi="Times New Roman" w:cs="Times New Roman"/>
          <w:sz w:val="32"/>
          <w:szCs w:val="28"/>
        </w:rPr>
      </w:pPr>
    </w:p>
    <w:p w:rsidR="00561F12" w:rsidRPr="00BA4C03" w:rsidRDefault="00A03443" w:rsidP="00BA2F74">
      <w:pPr>
        <w:jc w:val="center"/>
        <w:rPr>
          <w:rFonts w:ascii="Times New Roman" w:hAnsi="Times New Roman" w:cs="Times New Roman"/>
          <w:bCs/>
          <w:sz w:val="36"/>
        </w:rPr>
      </w:pPr>
      <w:r w:rsidRPr="00BA4C03">
        <w:rPr>
          <w:rFonts w:ascii="Times New Roman" w:hAnsi="Times New Roman" w:cs="Times New Roman"/>
          <w:bCs/>
          <w:sz w:val="36"/>
        </w:rPr>
        <w:t>Department of Information Communication Technology</w:t>
      </w:r>
    </w:p>
    <w:p w:rsidR="00561F12" w:rsidRPr="00BA4C03" w:rsidRDefault="00561F12" w:rsidP="00561F12">
      <w:pPr>
        <w:spacing w:after="0" w:line="360" w:lineRule="auto"/>
        <w:ind w:left="1980" w:hanging="1980"/>
        <w:jc w:val="center"/>
        <w:rPr>
          <w:rFonts w:ascii="Times New Roman" w:hAnsi="Times New Roman" w:cs="Times New Roman"/>
          <w:sz w:val="32"/>
          <w:szCs w:val="28"/>
        </w:rPr>
      </w:pPr>
    </w:p>
    <w:p w:rsidR="00561F12" w:rsidRPr="00BA4C03" w:rsidRDefault="00561F12" w:rsidP="00561F12">
      <w:pPr>
        <w:spacing w:after="0" w:line="360" w:lineRule="auto"/>
        <w:ind w:left="1980" w:hanging="1980"/>
        <w:jc w:val="center"/>
        <w:rPr>
          <w:rFonts w:ascii="Times New Roman" w:hAnsi="Times New Roman" w:cs="Times New Roman"/>
          <w:sz w:val="36"/>
          <w:szCs w:val="28"/>
        </w:rPr>
      </w:pPr>
      <w:r w:rsidRPr="00BA4C03">
        <w:rPr>
          <w:rFonts w:ascii="Times New Roman" w:hAnsi="Times New Roman" w:cs="Times New Roman"/>
          <w:sz w:val="36"/>
          <w:szCs w:val="28"/>
        </w:rPr>
        <w:t>A Research Proposal</w:t>
      </w:r>
    </w:p>
    <w:p w:rsidR="00561F12" w:rsidRPr="00BA4C03" w:rsidRDefault="00561F12" w:rsidP="00561F12">
      <w:pPr>
        <w:spacing w:after="0" w:line="360" w:lineRule="auto"/>
        <w:ind w:left="1980" w:hanging="1980"/>
        <w:jc w:val="center"/>
        <w:rPr>
          <w:rFonts w:ascii="Times New Roman" w:hAnsi="Times New Roman" w:cs="Times New Roman"/>
          <w:sz w:val="32"/>
          <w:szCs w:val="28"/>
        </w:rPr>
      </w:pPr>
      <w:r w:rsidRPr="00BA4C03">
        <w:rPr>
          <w:rFonts w:ascii="Times New Roman" w:hAnsi="Times New Roman" w:cs="Times New Roman"/>
          <w:sz w:val="32"/>
          <w:szCs w:val="28"/>
        </w:rPr>
        <w:t>On</w:t>
      </w:r>
    </w:p>
    <w:p w:rsidR="00561F12" w:rsidRPr="00BA4C03" w:rsidRDefault="002E139D" w:rsidP="00561F12">
      <w:pPr>
        <w:spacing w:after="0" w:line="360" w:lineRule="auto"/>
        <w:ind w:left="1980" w:hanging="1980"/>
        <w:jc w:val="center"/>
        <w:rPr>
          <w:rFonts w:ascii="Times New Roman" w:hAnsi="Times New Roman" w:cs="Times New Roman"/>
          <w:sz w:val="32"/>
          <w:szCs w:val="28"/>
        </w:rPr>
      </w:pPr>
      <w:r w:rsidRPr="00BA4C03">
        <w:rPr>
          <w:rFonts w:ascii="Times New Roman" w:hAnsi="Times New Roman" w:cs="Times New Roman"/>
          <w:sz w:val="32"/>
          <w:szCs w:val="28"/>
        </w:rPr>
        <w:t>Automated Diagnosis of LAN Network Performance Problems</w:t>
      </w:r>
    </w:p>
    <w:p w:rsidR="00716252" w:rsidRPr="00BA4C03" w:rsidRDefault="00716252" w:rsidP="00561F12">
      <w:pPr>
        <w:tabs>
          <w:tab w:val="left" w:pos="2520"/>
        </w:tabs>
        <w:rPr>
          <w:rFonts w:ascii="Times New Roman" w:hAnsi="Times New Roman" w:cs="Times New Roman"/>
          <w:sz w:val="36"/>
          <w:szCs w:val="36"/>
        </w:rPr>
      </w:pPr>
    </w:p>
    <w:p w:rsidR="002E139D" w:rsidRPr="00BA4C03" w:rsidRDefault="002E139D" w:rsidP="00561F12">
      <w:pPr>
        <w:tabs>
          <w:tab w:val="left" w:pos="2520"/>
        </w:tabs>
        <w:rPr>
          <w:rFonts w:ascii="Times New Roman" w:hAnsi="Times New Roman" w:cs="Times New Roman"/>
          <w:sz w:val="36"/>
          <w:szCs w:val="36"/>
        </w:rPr>
      </w:pPr>
      <w:r w:rsidRPr="00BA4C03">
        <w:rPr>
          <w:rFonts w:ascii="Times New Roman" w:hAnsi="Times New Roman" w:cs="Times New Roman"/>
          <w:sz w:val="36"/>
          <w:szCs w:val="36"/>
        </w:rPr>
        <w:t>By:-</w:t>
      </w:r>
      <w:r w:rsidR="00561F12" w:rsidRPr="00BA4C03">
        <w:rPr>
          <w:rFonts w:ascii="Times New Roman" w:hAnsi="Times New Roman" w:cs="Times New Roman"/>
          <w:sz w:val="36"/>
          <w:szCs w:val="36"/>
        </w:rPr>
        <w:tab/>
      </w:r>
    </w:p>
    <w:tbl>
      <w:tblPr>
        <w:tblStyle w:val="TableGrid"/>
        <w:tblW w:w="0" w:type="auto"/>
        <w:tblLook w:val="04A0"/>
      </w:tblPr>
      <w:tblGrid>
        <w:gridCol w:w="1098"/>
        <w:gridCol w:w="5348"/>
        <w:gridCol w:w="3130"/>
      </w:tblGrid>
      <w:tr w:rsidR="00A03443" w:rsidRPr="00BA4C03" w:rsidTr="00A03443">
        <w:tc>
          <w:tcPr>
            <w:tcW w:w="109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No</w:t>
            </w:r>
          </w:p>
        </w:tc>
        <w:tc>
          <w:tcPr>
            <w:tcW w:w="534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Name</w:t>
            </w:r>
          </w:p>
        </w:tc>
        <w:tc>
          <w:tcPr>
            <w:tcW w:w="3130"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ID Number</w:t>
            </w:r>
          </w:p>
        </w:tc>
      </w:tr>
      <w:tr w:rsidR="00A03443" w:rsidRPr="00BA4C03" w:rsidTr="00A03443">
        <w:tc>
          <w:tcPr>
            <w:tcW w:w="109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1</w:t>
            </w:r>
          </w:p>
        </w:tc>
        <w:tc>
          <w:tcPr>
            <w:tcW w:w="5348" w:type="dxa"/>
          </w:tcPr>
          <w:p w:rsidR="00A03443" w:rsidRPr="00BA4C03" w:rsidRDefault="007B2E31"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Dejitinu Kebede</w:t>
            </w:r>
          </w:p>
        </w:tc>
        <w:tc>
          <w:tcPr>
            <w:tcW w:w="3130" w:type="dxa"/>
          </w:tcPr>
          <w:p w:rsidR="00A03443" w:rsidRPr="00BA4C03" w:rsidRDefault="007B2E31"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MTR/311/11</w:t>
            </w:r>
          </w:p>
        </w:tc>
      </w:tr>
      <w:tr w:rsidR="00A03443" w:rsidRPr="00BA4C03" w:rsidTr="00A03443">
        <w:tc>
          <w:tcPr>
            <w:tcW w:w="109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2</w:t>
            </w:r>
          </w:p>
        </w:tc>
        <w:tc>
          <w:tcPr>
            <w:tcW w:w="5348" w:type="dxa"/>
          </w:tcPr>
          <w:p w:rsidR="00A03443" w:rsidRPr="00BA4C03" w:rsidRDefault="007B2E31"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Woinshet Nigussie</w:t>
            </w:r>
          </w:p>
        </w:tc>
        <w:tc>
          <w:tcPr>
            <w:tcW w:w="3130" w:type="dxa"/>
          </w:tcPr>
          <w:p w:rsidR="00A03443" w:rsidRPr="00BA4C03" w:rsidRDefault="007B2E31"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MTR/278/11</w:t>
            </w:r>
          </w:p>
        </w:tc>
      </w:tr>
      <w:tr w:rsidR="00A03443" w:rsidRPr="00BA4C03" w:rsidTr="00A03443">
        <w:tc>
          <w:tcPr>
            <w:tcW w:w="109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3</w:t>
            </w:r>
          </w:p>
        </w:tc>
        <w:tc>
          <w:tcPr>
            <w:tcW w:w="534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Muhammed Amin Yasin</w:t>
            </w:r>
          </w:p>
        </w:tc>
        <w:tc>
          <w:tcPr>
            <w:tcW w:w="3130"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MTR/309/11</w:t>
            </w:r>
          </w:p>
        </w:tc>
      </w:tr>
      <w:tr w:rsidR="00A03443" w:rsidRPr="00BA4C03" w:rsidTr="00A03443">
        <w:tc>
          <w:tcPr>
            <w:tcW w:w="1098" w:type="dxa"/>
          </w:tcPr>
          <w:p w:rsidR="00A03443" w:rsidRPr="00BA4C03" w:rsidRDefault="00A03443"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4</w:t>
            </w:r>
          </w:p>
        </w:tc>
        <w:tc>
          <w:tcPr>
            <w:tcW w:w="5348" w:type="dxa"/>
          </w:tcPr>
          <w:p w:rsidR="00A03443" w:rsidRPr="00BA4C03" w:rsidRDefault="007B2E31"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Tilahun Masresha</w:t>
            </w:r>
          </w:p>
        </w:tc>
        <w:tc>
          <w:tcPr>
            <w:tcW w:w="3130" w:type="dxa"/>
          </w:tcPr>
          <w:p w:rsidR="00A03443" w:rsidRPr="00BA4C03" w:rsidRDefault="007B2E31" w:rsidP="002E139D">
            <w:pPr>
              <w:tabs>
                <w:tab w:val="left" w:pos="2520"/>
              </w:tabs>
              <w:rPr>
                <w:rFonts w:ascii="Times New Roman" w:hAnsi="Times New Roman" w:cs="Times New Roman"/>
                <w:sz w:val="32"/>
                <w:szCs w:val="36"/>
              </w:rPr>
            </w:pPr>
            <w:r w:rsidRPr="00BA4C03">
              <w:rPr>
                <w:rFonts w:ascii="Times New Roman" w:hAnsi="Times New Roman" w:cs="Times New Roman"/>
                <w:sz w:val="32"/>
                <w:szCs w:val="36"/>
              </w:rPr>
              <w:t>MTR/268/11</w:t>
            </w:r>
          </w:p>
        </w:tc>
      </w:tr>
    </w:tbl>
    <w:p w:rsidR="002E139D" w:rsidRPr="00BA4C03" w:rsidRDefault="002E139D" w:rsidP="002E139D">
      <w:pPr>
        <w:tabs>
          <w:tab w:val="left" w:pos="2520"/>
        </w:tabs>
        <w:rPr>
          <w:rFonts w:ascii="Times New Roman" w:hAnsi="Times New Roman" w:cs="Times New Roman"/>
          <w:sz w:val="32"/>
          <w:szCs w:val="36"/>
        </w:rPr>
      </w:pPr>
    </w:p>
    <w:p w:rsidR="002E139D" w:rsidRPr="00BA4C03" w:rsidRDefault="002E139D" w:rsidP="002E139D">
      <w:pPr>
        <w:tabs>
          <w:tab w:val="left" w:pos="2520"/>
        </w:tabs>
        <w:rPr>
          <w:rFonts w:ascii="Times New Roman" w:hAnsi="Times New Roman" w:cs="Times New Roman"/>
          <w:sz w:val="36"/>
          <w:szCs w:val="36"/>
        </w:rPr>
      </w:pPr>
    </w:p>
    <w:p w:rsidR="00561F12" w:rsidRPr="00BA4C03" w:rsidRDefault="00716252" w:rsidP="00561F12">
      <w:pPr>
        <w:rPr>
          <w:rFonts w:ascii="Times New Roman" w:hAnsi="Times New Roman" w:cs="Times New Roman"/>
          <w:b/>
          <w:sz w:val="36"/>
          <w:szCs w:val="36"/>
        </w:rPr>
      </w:pPr>
      <w:r w:rsidRPr="00BA4C03">
        <w:rPr>
          <w:rFonts w:ascii="Times New Roman" w:hAnsi="Times New Roman" w:cs="Times New Roman"/>
          <w:sz w:val="32"/>
          <w:szCs w:val="32"/>
        </w:rPr>
        <w:t>Submitted To: - Taye Alamirew (PhD)</w:t>
      </w:r>
      <w:r w:rsidR="007F3B60" w:rsidRPr="00BA4C03">
        <w:rPr>
          <w:rFonts w:ascii="Times New Roman" w:hAnsi="Times New Roman" w:cs="Times New Roman"/>
          <w:b/>
          <w:noProof/>
        </w:rPr>
        <w:pict>
          <v:rect id="_x0000_s1027" style="position:absolute;margin-left:301.3pt;margin-top:68.4pt;width:184.65pt;height:46.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" stroked="f">
            <v:textbox>
              <w:txbxContent>
                <w:p w:rsidR="00311F88" w:rsidRPr="003D1F70" w:rsidRDefault="00716252" w:rsidP="00561F12">
                  <w:pPr>
                    <w:jc w:val="right"/>
                    <w:rPr>
                      <w:rFonts w:ascii="Times New Roman" w:hAnsi="Times New Roman" w:cs="Times New Roman"/>
                      <w:sz w:val="24"/>
                    </w:rPr>
                  </w:pPr>
                  <w:r>
                    <w:rPr>
                      <w:rFonts w:ascii="Times New Roman" w:hAnsi="Times New Roman" w:cs="Times New Roman"/>
                      <w:sz w:val="24"/>
                    </w:rPr>
                    <w:t>Addis Abab, Ethiopia</w:t>
                  </w:r>
                </w:p>
                <w:p w:rsidR="00311F88" w:rsidRPr="003D1F70" w:rsidRDefault="00716252" w:rsidP="00561F12">
                  <w:pPr>
                    <w:jc w:val="right"/>
                    <w:rPr>
                      <w:rFonts w:ascii="Times New Roman" w:hAnsi="Times New Roman" w:cs="Times New Roman"/>
                      <w:sz w:val="24"/>
                    </w:rPr>
                  </w:pPr>
                  <w:r>
                    <w:rPr>
                      <w:rFonts w:ascii="Times New Roman" w:hAnsi="Times New Roman" w:cs="Times New Roman"/>
                      <w:sz w:val="24"/>
                    </w:rPr>
                    <w:t>January, 2019</w:t>
                  </w:r>
                  <w:r w:rsidR="00311F88">
                    <w:rPr>
                      <w:rFonts w:ascii="Times New Roman" w:hAnsi="Times New Roman" w:cs="Times New Roman"/>
                      <w:sz w:val="24"/>
                    </w:rPr>
                    <w:t xml:space="preserve"> G.C</w:t>
                  </w:r>
                </w:p>
              </w:txbxContent>
            </v:textbox>
          </v:rect>
        </w:pict>
      </w:r>
      <w:r w:rsidR="007F3B60" w:rsidRPr="00BA4C03">
        <w:rPr>
          <w:rFonts w:ascii="Times New Roman" w:hAnsi="Times New Roman" w:cs="Times New Roman"/>
          <w:b/>
          <w:noProof/>
          <w:sz w:val="24"/>
          <w:szCs w:val="24"/>
        </w:rPr>
        <w:pict>
          <v:rect id="Rectangle 2" o:spid="_x0000_s1026" style="position:absolute;margin-left:301.3pt;margin-top:616.2pt;width:184.65pt;height:46.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" stroked="f">
            <v:textbox>
              <w:txbxContent>
                <w:p w:rsidR="00311F88" w:rsidRPr="003D1F70" w:rsidRDefault="00311F88" w:rsidP="00561F12">
                  <w:pPr>
                    <w:jc w:val="right"/>
                    <w:rPr>
                      <w:rFonts w:ascii="Times New Roman" w:hAnsi="Times New Roman" w:cs="Times New Roman"/>
                      <w:sz w:val="24"/>
                    </w:rPr>
                  </w:pPr>
                  <w:r w:rsidRPr="003D1F70">
                    <w:rPr>
                      <w:rFonts w:ascii="Times New Roman" w:hAnsi="Times New Roman" w:cs="Times New Roman"/>
                      <w:sz w:val="24"/>
                    </w:rPr>
                    <w:t>Wollo University, Kombolcha</w:t>
                  </w:r>
                </w:p>
                <w:p w:rsidR="00311F88" w:rsidRPr="003D1F70" w:rsidRDefault="00311F88" w:rsidP="00561F12">
                  <w:pPr>
                    <w:jc w:val="right"/>
                    <w:rPr>
                      <w:rFonts w:ascii="Times New Roman" w:hAnsi="Times New Roman" w:cs="Times New Roman"/>
                      <w:sz w:val="24"/>
                    </w:rPr>
                  </w:pPr>
                  <w:r w:rsidRPr="003D1F70">
                    <w:rPr>
                      <w:rFonts w:ascii="Times New Roman" w:hAnsi="Times New Roman" w:cs="Times New Roman"/>
                      <w:sz w:val="24"/>
                    </w:rPr>
                    <w:t>July, 2016 E.c</w:t>
                  </w:r>
                </w:p>
              </w:txbxContent>
            </v:textbox>
          </v:rect>
        </w:pict>
      </w:r>
    </w:p>
    <w:p w:rsidR="00561F12" w:rsidRDefault="00561F12" w:rsidP="00443FD0">
      <w:pPr>
        <w:jc w:val="both"/>
        <w:rPr>
          <w:sz w:val="24"/>
          <w:szCs w:val="24"/>
        </w:rPr>
      </w:pPr>
    </w:p>
    <w:p w:rsidR="00F14A02" w:rsidRDefault="00F14A02" w:rsidP="00443FD0">
      <w:pPr>
        <w:jc w:val="both"/>
        <w:rPr>
          <w:sz w:val="24"/>
          <w:szCs w:val="24"/>
        </w:rPr>
      </w:pPr>
    </w:p>
    <w:p w:rsidR="00B3698C" w:rsidRDefault="00B3698C" w:rsidP="00443FD0">
      <w:pPr>
        <w:jc w:val="both"/>
        <w:rPr>
          <w:sz w:val="24"/>
          <w:szCs w:val="24"/>
        </w:rPr>
        <w:sectPr w:rsidR="00B3698C" w:rsidSect="0013368D">
          <w:footerReference w:type="default" r:id="rId9"/>
          <w:pgSz w:w="12240" w:h="15840"/>
          <w:pgMar w:top="1440" w:right="1440" w:bottom="1440" w:left="1440" w:header="720" w:footer="720" w:gutter="0"/>
          <w:cols w:space="720"/>
          <w:docGrid w:linePitch="360"/>
        </w:sectPr>
      </w:pPr>
    </w:p>
    <w:p w:rsidR="00311F88" w:rsidRPr="00311F88" w:rsidRDefault="00311F88" w:rsidP="000649D8">
      <w:pPr>
        <w:pStyle w:val="TOC1"/>
        <w:tabs>
          <w:tab w:val="right" w:leader="dot" w:pos="9350"/>
        </w:tabs>
        <w:ind w:left="9350" w:hanging="9350"/>
        <w:outlineLvl w:val="0"/>
        <w:rPr>
          <w:rFonts w:ascii="Times New Roman" w:hAnsi="Times New Roman" w:cs="Times New Roman"/>
          <w:b/>
          <w:sz w:val="32"/>
          <w:szCs w:val="32"/>
        </w:rPr>
      </w:pPr>
      <w:bookmarkStart w:id="0" w:name="_Toc507844471"/>
      <w:r>
        <w:rPr>
          <w:rFonts w:ascii="Times New Roman" w:hAnsi="Times New Roman" w:cs="Times New Roman"/>
          <w:b/>
          <w:sz w:val="32"/>
          <w:szCs w:val="32"/>
        </w:rPr>
        <w:lastRenderedPageBreak/>
        <w:t>Table of Contents</w:t>
      </w:r>
      <w:bookmarkEnd w:id="0"/>
    </w:p>
    <w:p w:rsidR="00311F88" w:rsidRPr="000649D8" w:rsidRDefault="007F3B60" w:rsidP="000649D8">
      <w:pPr>
        <w:pStyle w:val="TOC1"/>
        <w:tabs>
          <w:tab w:val="right" w:leader="dot" w:pos="9350"/>
        </w:tabs>
        <w:spacing w:line="360" w:lineRule="auto"/>
        <w:rPr>
          <w:rFonts w:ascii="Times New Roman" w:eastAsiaTheme="minorEastAsia" w:hAnsi="Times New Roman" w:cs="Times New Roman"/>
          <w:noProof/>
          <w:sz w:val="24"/>
          <w:szCs w:val="24"/>
        </w:rPr>
      </w:pPr>
      <w:r>
        <w:rPr>
          <w:sz w:val="32"/>
          <w:szCs w:val="32"/>
        </w:rPr>
        <w:fldChar w:fldCharType="begin"/>
      </w:r>
      <w:r w:rsidR="00311F88">
        <w:rPr>
          <w:sz w:val="32"/>
          <w:szCs w:val="32"/>
        </w:rPr>
        <w:instrText xml:space="preserve"> TOC \o "1-3" \h \z \u </w:instrText>
      </w:r>
      <w:r>
        <w:rPr>
          <w:sz w:val="32"/>
          <w:szCs w:val="32"/>
        </w:rPr>
        <w:fldChar w:fldCharType="separate"/>
      </w:r>
    </w:p>
    <w:sdt>
      <w:sdtPr>
        <w:rPr>
          <w:rFonts w:asciiTheme="minorHAnsi" w:eastAsiaTheme="minorHAnsi" w:hAnsiTheme="minorHAnsi" w:cstheme="minorBidi"/>
          <w:b w:val="0"/>
          <w:bCs w:val="0"/>
          <w:color w:val="auto"/>
          <w:sz w:val="22"/>
          <w:szCs w:val="22"/>
        </w:rPr>
        <w:id w:val="146938241"/>
        <w:docPartObj>
          <w:docPartGallery w:val="Table of Contents"/>
          <w:docPartUnique/>
        </w:docPartObj>
      </w:sdtPr>
      <w:sdtContent>
        <w:p w:rsidR="002F5E31" w:rsidRPr="002F5E31" w:rsidRDefault="002F5E31" w:rsidP="002F5E31">
          <w:pPr>
            <w:pStyle w:val="TOCHeading"/>
            <w:spacing w:line="360" w:lineRule="auto"/>
            <w:rPr>
              <w:b w:val="0"/>
            </w:rPr>
          </w:pPr>
          <w:r w:rsidRPr="002F5E31">
            <w:rPr>
              <w:b w:val="0"/>
            </w:rPr>
            <w:t>Table of Contents                                                                                                         Page</w:t>
          </w:r>
        </w:p>
        <w:p w:rsidR="002F5E31" w:rsidRPr="002F5E31" w:rsidRDefault="007F3B60" w:rsidP="002F5E31">
          <w:pPr>
            <w:pStyle w:val="TOC1"/>
            <w:tabs>
              <w:tab w:val="right" w:leader="dot" w:pos="9350"/>
            </w:tabs>
            <w:spacing w:line="360" w:lineRule="auto"/>
            <w:rPr>
              <w:rFonts w:eastAsiaTheme="minorEastAsia"/>
              <w:noProof/>
            </w:rPr>
          </w:pPr>
          <w:r w:rsidRPr="002F5E31">
            <w:fldChar w:fldCharType="begin"/>
          </w:r>
          <w:r w:rsidR="002F5E31" w:rsidRPr="002F5E31">
            <w:instrText xml:space="preserve"> TOC \o "1-3" \h \z \u </w:instrText>
          </w:r>
          <w:r w:rsidRPr="002F5E31">
            <w:fldChar w:fldCharType="separate"/>
          </w:r>
          <w:hyperlink w:anchor="_Toc507844471" w:history="1">
            <w:r w:rsidR="002F5E31" w:rsidRPr="002F5E31">
              <w:rPr>
                <w:rStyle w:val="Hyperlink"/>
                <w:rFonts w:ascii="Times New Roman" w:hAnsi="Times New Roman" w:cs="Times New Roman"/>
                <w:noProof/>
              </w:rPr>
              <w:t>Table of Contents</w:t>
            </w:r>
            <w:r w:rsidR="002F5E31" w:rsidRPr="002F5E31">
              <w:rPr>
                <w:noProof/>
                <w:webHidden/>
              </w:rPr>
              <w:tab/>
            </w:r>
            <w:r w:rsidRPr="002F5E31">
              <w:rPr>
                <w:noProof/>
                <w:webHidden/>
              </w:rPr>
              <w:fldChar w:fldCharType="begin"/>
            </w:r>
            <w:r w:rsidR="002F5E31" w:rsidRPr="002F5E31">
              <w:rPr>
                <w:noProof/>
                <w:webHidden/>
              </w:rPr>
              <w:instrText xml:space="preserve"> PAGEREF _Toc507844471 \h </w:instrText>
            </w:r>
            <w:r w:rsidRPr="002F5E31">
              <w:rPr>
                <w:noProof/>
                <w:webHidden/>
              </w:rPr>
            </w:r>
            <w:r w:rsidRPr="002F5E31">
              <w:rPr>
                <w:noProof/>
                <w:webHidden/>
              </w:rPr>
              <w:fldChar w:fldCharType="separate"/>
            </w:r>
            <w:r w:rsidR="002F5E31" w:rsidRPr="002F5E31">
              <w:rPr>
                <w:noProof/>
                <w:webHidden/>
              </w:rPr>
              <w:t>I</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72" w:history="1">
            <w:r w:rsidR="002F5E31" w:rsidRPr="002F5E31">
              <w:rPr>
                <w:rStyle w:val="Hyperlink"/>
                <w:noProof/>
              </w:rPr>
              <w:t>1.</w:t>
            </w:r>
            <w:r w:rsidR="002F5E31" w:rsidRPr="002F5E31">
              <w:rPr>
                <w:rFonts w:eastAsiaTheme="minorEastAsia"/>
                <w:noProof/>
              </w:rPr>
              <w:tab/>
            </w:r>
            <w:r w:rsidR="002F5E31" w:rsidRPr="002F5E31">
              <w:rPr>
                <w:rStyle w:val="Hyperlink"/>
                <w:noProof/>
              </w:rPr>
              <w:t>Background/Overview</w:t>
            </w:r>
            <w:r w:rsidR="002F5E31" w:rsidRPr="002F5E31">
              <w:rPr>
                <w:noProof/>
                <w:webHidden/>
              </w:rPr>
              <w:tab/>
            </w:r>
            <w:r w:rsidRPr="002F5E31">
              <w:rPr>
                <w:noProof/>
                <w:webHidden/>
              </w:rPr>
              <w:fldChar w:fldCharType="begin"/>
            </w:r>
            <w:r w:rsidR="002F5E31" w:rsidRPr="002F5E31">
              <w:rPr>
                <w:noProof/>
                <w:webHidden/>
              </w:rPr>
              <w:instrText xml:space="preserve"> PAGEREF _Toc507844472 \h </w:instrText>
            </w:r>
            <w:r w:rsidRPr="002F5E31">
              <w:rPr>
                <w:noProof/>
                <w:webHidden/>
              </w:rPr>
            </w:r>
            <w:r w:rsidRPr="002F5E31">
              <w:rPr>
                <w:noProof/>
                <w:webHidden/>
              </w:rPr>
              <w:fldChar w:fldCharType="separate"/>
            </w:r>
            <w:r w:rsidR="002F5E31" w:rsidRPr="002F5E31">
              <w:rPr>
                <w:noProof/>
                <w:webHidden/>
              </w:rPr>
              <w:t>1</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73" w:history="1">
            <w:r w:rsidR="002F5E31" w:rsidRPr="002F5E31">
              <w:rPr>
                <w:rStyle w:val="Hyperlink"/>
                <w:noProof/>
              </w:rPr>
              <w:t>2.</w:t>
            </w:r>
            <w:r w:rsidR="002F5E31" w:rsidRPr="002F5E31">
              <w:rPr>
                <w:rFonts w:eastAsiaTheme="minorEastAsia"/>
                <w:noProof/>
              </w:rPr>
              <w:tab/>
            </w:r>
            <w:r w:rsidR="002F5E31" w:rsidRPr="002F5E31">
              <w:rPr>
                <w:rStyle w:val="Hyperlink"/>
                <w:noProof/>
              </w:rPr>
              <w:t>Problem of the statement</w:t>
            </w:r>
            <w:r w:rsidR="002F5E31" w:rsidRPr="002F5E31">
              <w:rPr>
                <w:noProof/>
                <w:webHidden/>
              </w:rPr>
              <w:tab/>
            </w:r>
            <w:r w:rsidRPr="002F5E31">
              <w:rPr>
                <w:noProof/>
                <w:webHidden/>
              </w:rPr>
              <w:fldChar w:fldCharType="begin"/>
            </w:r>
            <w:r w:rsidR="002F5E31" w:rsidRPr="002F5E31">
              <w:rPr>
                <w:noProof/>
                <w:webHidden/>
              </w:rPr>
              <w:instrText xml:space="preserve"> PAGEREF _Toc507844473 \h </w:instrText>
            </w:r>
            <w:r w:rsidRPr="002F5E31">
              <w:rPr>
                <w:noProof/>
                <w:webHidden/>
              </w:rPr>
            </w:r>
            <w:r w:rsidRPr="002F5E31">
              <w:rPr>
                <w:noProof/>
                <w:webHidden/>
              </w:rPr>
              <w:fldChar w:fldCharType="separate"/>
            </w:r>
            <w:r w:rsidR="002F5E31" w:rsidRPr="002F5E31">
              <w:rPr>
                <w:noProof/>
                <w:webHidden/>
              </w:rPr>
              <w:t>2</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74" w:history="1">
            <w:r w:rsidR="002F5E31" w:rsidRPr="002F5E31">
              <w:rPr>
                <w:rStyle w:val="Hyperlink"/>
                <w:noProof/>
              </w:rPr>
              <w:t>3.</w:t>
            </w:r>
            <w:r w:rsidR="002F5E31" w:rsidRPr="002F5E31">
              <w:rPr>
                <w:rFonts w:eastAsiaTheme="minorEastAsia"/>
                <w:noProof/>
              </w:rPr>
              <w:tab/>
            </w:r>
            <w:r w:rsidR="002F5E31" w:rsidRPr="002F5E31">
              <w:rPr>
                <w:rStyle w:val="Hyperlink"/>
                <w:noProof/>
              </w:rPr>
              <w:t>Objective</w:t>
            </w:r>
            <w:r w:rsidR="002F5E31" w:rsidRPr="002F5E31">
              <w:rPr>
                <w:noProof/>
                <w:webHidden/>
              </w:rPr>
              <w:tab/>
            </w:r>
            <w:r w:rsidRPr="002F5E31">
              <w:rPr>
                <w:noProof/>
                <w:webHidden/>
              </w:rPr>
              <w:fldChar w:fldCharType="begin"/>
            </w:r>
            <w:r w:rsidR="002F5E31" w:rsidRPr="002F5E31">
              <w:rPr>
                <w:noProof/>
                <w:webHidden/>
              </w:rPr>
              <w:instrText xml:space="preserve"> PAGEREF _Toc507844474 \h </w:instrText>
            </w:r>
            <w:r w:rsidRPr="002F5E31">
              <w:rPr>
                <w:noProof/>
                <w:webHidden/>
              </w:rPr>
            </w:r>
            <w:r w:rsidRPr="002F5E31">
              <w:rPr>
                <w:noProof/>
                <w:webHidden/>
              </w:rPr>
              <w:fldChar w:fldCharType="separate"/>
            </w:r>
            <w:r w:rsidR="002F5E31" w:rsidRPr="002F5E31">
              <w:rPr>
                <w:noProof/>
                <w:webHidden/>
              </w:rPr>
              <w:t>3</w:t>
            </w:r>
            <w:r w:rsidRPr="002F5E31">
              <w:rPr>
                <w:noProof/>
                <w:webHidden/>
              </w:rPr>
              <w:fldChar w:fldCharType="end"/>
            </w:r>
          </w:hyperlink>
        </w:p>
        <w:p w:rsidR="002F5E31" w:rsidRPr="002F5E31" w:rsidRDefault="007F3B60" w:rsidP="002F5E31">
          <w:pPr>
            <w:pStyle w:val="TOC2"/>
            <w:tabs>
              <w:tab w:val="left" w:pos="880"/>
              <w:tab w:val="right" w:leader="dot" w:pos="9350"/>
            </w:tabs>
            <w:spacing w:line="360" w:lineRule="auto"/>
            <w:rPr>
              <w:rFonts w:eastAsiaTheme="minorEastAsia"/>
              <w:noProof/>
            </w:rPr>
          </w:pPr>
          <w:hyperlink w:anchor="_Toc507844475" w:history="1">
            <w:r w:rsidR="002F5E31" w:rsidRPr="002F5E31">
              <w:rPr>
                <w:rStyle w:val="Hyperlink"/>
                <w:noProof/>
              </w:rPr>
              <w:t>3.1.</w:t>
            </w:r>
            <w:r w:rsidR="002F5E31" w:rsidRPr="002F5E31">
              <w:rPr>
                <w:rFonts w:eastAsiaTheme="minorEastAsia"/>
                <w:noProof/>
              </w:rPr>
              <w:tab/>
            </w:r>
            <w:r w:rsidR="002F5E31" w:rsidRPr="002F5E31">
              <w:rPr>
                <w:rStyle w:val="Hyperlink"/>
                <w:noProof/>
              </w:rPr>
              <w:t>General Objective</w:t>
            </w:r>
            <w:r w:rsidR="002F5E31" w:rsidRPr="002F5E31">
              <w:rPr>
                <w:noProof/>
                <w:webHidden/>
              </w:rPr>
              <w:tab/>
            </w:r>
            <w:r w:rsidRPr="002F5E31">
              <w:rPr>
                <w:noProof/>
                <w:webHidden/>
              </w:rPr>
              <w:fldChar w:fldCharType="begin"/>
            </w:r>
            <w:r w:rsidR="002F5E31" w:rsidRPr="002F5E31">
              <w:rPr>
                <w:noProof/>
                <w:webHidden/>
              </w:rPr>
              <w:instrText xml:space="preserve"> PAGEREF _Toc507844475 \h </w:instrText>
            </w:r>
            <w:r w:rsidRPr="002F5E31">
              <w:rPr>
                <w:noProof/>
                <w:webHidden/>
              </w:rPr>
            </w:r>
            <w:r w:rsidRPr="002F5E31">
              <w:rPr>
                <w:noProof/>
                <w:webHidden/>
              </w:rPr>
              <w:fldChar w:fldCharType="separate"/>
            </w:r>
            <w:r w:rsidR="002F5E31" w:rsidRPr="002F5E31">
              <w:rPr>
                <w:noProof/>
                <w:webHidden/>
              </w:rPr>
              <w:t>3</w:t>
            </w:r>
            <w:r w:rsidRPr="002F5E31">
              <w:rPr>
                <w:noProof/>
                <w:webHidden/>
              </w:rPr>
              <w:fldChar w:fldCharType="end"/>
            </w:r>
          </w:hyperlink>
        </w:p>
        <w:p w:rsidR="002F5E31" w:rsidRPr="002F5E31" w:rsidRDefault="007F3B60" w:rsidP="002F5E31">
          <w:pPr>
            <w:pStyle w:val="TOC2"/>
            <w:tabs>
              <w:tab w:val="left" w:pos="880"/>
              <w:tab w:val="right" w:leader="dot" w:pos="9350"/>
            </w:tabs>
            <w:spacing w:line="360" w:lineRule="auto"/>
            <w:rPr>
              <w:rFonts w:eastAsiaTheme="minorEastAsia"/>
              <w:noProof/>
            </w:rPr>
          </w:pPr>
          <w:hyperlink w:anchor="_Toc507844476" w:history="1">
            <w:r w:rsidR="002F5E31" w:rsidRPr="002F5E31">
              <w:rPr>
                <w:rStyle w:val="Hyperlink"/>
                <w:noProof/>
              </w:rPr>
              <w:t>3.2.</w:t>
            </w:r>
            <w:r w:rsidR="002F5E31" w:rsidRPr="002F5E31">
              <w:rPr>
                <w:rFonts w:eastAsiaTheme="minorEastAsia"/>
                <w:noProof/>
              </w:rPr>
              <w:tab/>
            </w:r>
            <w:r w:rsidR="002F5E31" w:rsidRPr="002F5E31">
              <w:rPr>
                <w:rStyle w:val="Hyperlink"/>
                <w:noProof/>
              </w:rPr>
              <w:t>Specific Objectives</w:t>
            </w:r>
            <w:r w:rsidR="002F5E31" w:rsidRPr="002F5E31">
              <w:rPr>
                <w:noProof/>
                <w:webHidden/>
              </w:rPr>
              <w:tab/>
            </w:r>
            <w:r w:rsidRPr="002F5E31">
              <w:rPr>
                <w:noProof/>
                <w:webHidden/>
              </w:rPr>
              <w:fldChar w:fldCharType="begin"/>
            </w:r>
            <w:r w:rsidR="002F5E31" w:rsidRPr="002F5E31">
              <w:rPr>
                <w:noProof/>
                <w:webHidden/>
              </w:rPr>
              <w:instrText xml:space="preserve"> PAGEREF _Toc507844476 \h </w:instrText>
            </w:r>
            <w:r w:rsidRPr="002F5E31">
              <w:rPr>
                <w:noProof/>
                <w:webHidden/>
              </w:rPr>
            </w:r>
            <w:r w:rsidRPr="002F5E31">
              <w:rPr>
                <w:noProof/>
                <w:webHidden/>
              </w:rPr>
              <w:fldChar w:fldCharType="separate"/>
            </w:r>
            <w:r w:rsidR="002F5E31" w:rsidRPr="002F5E31">
              <w:rPr>
                <w:noProof/>
                <w:webHidden/>
              </w:rPr>
              <w:t>3</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77" w:history="1">
            <w:r w:rsidR="002F5E31" w:rsidRPr="002F5E31">
              <w:rPr>
                <w:rStyle w:val="Hyperlink"/>
                <w:noProof/>
              </w:rPr>
              <w:t>4.</w:t>
            </w:r>
            <w:r w:rsidR="002F5E31" w:rsidRPr="002F5E31">
              <w:rPr>
                <w:rFonts w:eastAsiaTheme="minorEastAsia"/>
                <w:noProof/>
              </w:rPr>
              <w:tab/>
            </w:r>
            <w:r w:rsidR="002F5E31" w:rsidRPr="002F5E31">
              <w:rPr>
                <w:rStyle w:val="Hyperlink"/>
                <w:noProof/>
              </w:rPr>
              <w:t>Approach/Methodology</w:t>
            </w:r>
            <w:r w:rsidR="002F5E31" w:rsidRPr="002F5E31">
              <w:rPr>
                <w:noProof/>
                <w:webHidden/>
              </w:rPr>
              <w:tab/>
            </w:r>
            <w:r w:rsidRPr="002F5E31">
              <w:rPr>
                <w:noProof/>
                <w:webHidden/>
              </w:rPr>
              <w:fldChar w:fldCharType="begin"/>
            </w:r>
            <w:r w:rsidR="002F5E31" w:rsidRPr="002F5E31">
              <w:rPr>
                <w:noProof/>
                <w:webHidden/>
              </w:rPr>
              <w:instrText xml:space="preserve"> PAGEREF _Toc507844477 \h </w:instrText>
            </w:r>
            <w:r w:rsidRPr="002F5E31">
              <w:rPr>
                <w:noProof/>
                <w:webHidden/>
              </w:rPr>
            </w:r>
            <w:r w:rsidRPr="002F5E31">
              <w:rPr>
                <w:noProof/>
                <w:webHidden/>
              </w:rPr>
              <w:fldChar w:fldCharType="separate"/>
            </w:r>
            <w:r w:rsidR="002F5E31" w:rsidRPr="002F5E31">
              <w:rPr>
                <w:noProof/>
                <w:webHidden/>
              </w:rPr>
              <w:t>4</w:t>
            </w:r>
            <w:r w:rsidRPr="002F5E31">
              <w:rPr>
                <w:noProof/>
                <w:webHidden/>
              </w:rPr>
              <w:fldChar w:fldCharType="end"/>
            </w:r>
          </w:hyperlink>
        </w:p>
        <w:p w:rsidR="002F5E31" w:rsidRPr="002F5E31" w:rsidRDefault="007F3B60" w:rsidP="002F5E31">
          <w:pPr>
            <w:pStyle w:val="TOC2"/>
            <w:tabs>
              <w:tab w:val="left" w:pos="880"/>
              <w:tab w:val="right" w:leader="dot" w:pos="9350"/>
            </w:tabs>
            <w:spacing w:line="360" w:lineRule="auto"/>
            <w:rPr>
              <w:rFonts w:eastAsiaTheme="minorEastAsia"/>
              <w:noProof/>
            </w:rPr>
          </w:pPr>
          <w:hyperlink w:anchor="_Toc507844478" w:history="1">
            <w:r w:rsidR="002F5E31" w:rsidRPr="002F5E31">
              <w:rPr>
                <w:rStyle w:val="Hyperlink"/>
                <w:noProof/>
              </w:rPr>
              <w:t>4.1.</w:t>
            </w:r>
            <w:r w:rsidR="002F5E31" w:rsidRPr="002F5E31">
              <w:rPr>
                <w:rFonts w:eastAsiaTheme="minorEastAsia"/>
                <w:noProof/>
              </w:rPr>
              <w:tab/>
            </w:r>
            <w:r w:rsidR="002F5E31" w:rsidRPr="002F5E31">
              <w:rPr>
                <w:rStyle w:val="Hyperlink"/>
                <w:noProof/>
              </w:rPr>
              <w:t>Methodology</w:t>
            </w:r>
            <w:r w:rsidR="002F5E31" w:rsidRPr="002F5E31">
              <w:rPr>
                <w:noProof/>
                <w:webHidden/>
              </w:rPr>
              <w:tab/>
            </w:r>
            <w:r w:rsidRPr="002F5E31">
              <w:rPr>
                <w:noProof/>
                <w:webHidden/>
              </w:rPr>
              <w:fldChar w:fldCharType="begin"/>
            </w:r>
            <w:r w:rsidR="002F5E31" w:rsidRPr="002F5E31">
              <w:rPr>
                <w:noProof/>
                <w:webHidden/>
              </w:rPr>
              <w:instrText xml:space="preserve"> PAGEREF _Toc507844478 \h </w:instrText>
            </w:r>
            <w:r w:rsidRPr="002F5E31">
              <w:rPr>
                <w:noProof/>
                <w:webHidden/>
              </w:rPr>
            </w:r>
            <w:r w:rsidRPr="002F5E31">
              <w:rPr>
                <w:noProof/>
                <w:webHidden/>
              </w:rPr>
              <w:fldChar w:fldCharType="separate"/>
            </w:r>
            <w:r w:rsidR="002F5E31" w:rsidRPr="002F5E31">
              <w:rPr>
                <w:noProof/>
                <w:webHidden/>
              </w:rPr>
              <w:t>4</w:t>
            </w:r>
            <w:r w:rsidRPr="002F5E31">
              <w:rPr>
                <w:noProof/>
                <w:webHidden/>
              </w:rPr>
              <w:fldChar w:fldCharType="end"/>
            </w:r>
          </w:hyperlink>
        </w:p>
        <w:p w:rsidR="002F5E31" w:rsidRPr="002F5E31" w:rsidRDefault="007F3B60" w:rsidP="002F5E31">
          <w:pPr>
            <w:pStyle w:val="TOC2"/>
            <w:tabs>
              <w:tab w:val="left" w:pos="880"/>
              <w:tab w:val="right" w:leader="dot" w:pos="9350"/>
            </w:tabs>
            <w:spacing w:line="360" w:lineRule="auto"/>
            <w:rPr>
              <w:rFonts w:eastAsiaTheme="minorEastAsia"/>
              <w:noProof/>
            </w:rPr>
          </w:pPr>
          <w:hyperlink w:anchor="_Toc507844479" w:history="1">
            <w:r w:rsidR="002F5E31" w:rsidRPr="002F5E31">
              <w:rPr>
                <w:rStyle w:val="Hyperlink"/>
                <w:noProof/>
              </w:rPr>
              <w:t>4.2.</w:t>
            </w:r>
            <w:r w:rsidR="002F5E31" w:rsidRPr="002F5E31">
              <w:rPr>
                <w:rFonts w:eastAsiaTheme="minorEastAsia"/>
                <w:noProof/>
              </w:rPr>
              <w:tab/>
            </w:r>
            <w:r w:rsidR="002F5E31" w:rsidRPr="002F5E31">
              <w:rPr>
                <w:rStyle w:val="Hyperlink"/>
                <w:noProof/>
              </w:rPr>
              <w:t>Data Collection Methods</w:t>
            </w:r>
            <w:r w:rsidR="002F5E31" w:rsidRPr="002F5E31">
              <w:rPr>
                <w:noProof/>
                <w:webHidden/>
              </w:rPr>
              <w:tab/>
            </w:r>
            <w:r w:rsidRPr="002F5E31">
              <w:rPr>
                <w:noProof/>
                <w:webHidden/>
              </w:rPr>
              <w:fldChar w:fldCharType="begin"/>
            </w:r>
            <w:r w:rsidR="002F5E31" w:rsidRPr="002F5E31">
              <w:rPr>
                <w:noProof/>
                <w:webHidden/>
              </w:rPr>
              <w:instrText xml:space="preserve"> PAGEREF _Toc507844479 \h </w:instrText>
            </w:r>
            <w:r w:rsidRPr="002F5E31">
              <w:rPr>
                <w:noProof/>
                <w:webHidden/>
              </w:rPr>
            </w:r>
            <w:r w:rsidRPr="002F5E31">
              <w:rPr>
                <w:noProof/>
                <w:webHidden/>
              </w:rPr>
              <w:fldChar w:fldCharType="separate"/>
            </w:r>
            <w:r w:rsidR="002F5E31" w:rsidRPr="002F5E31">
              <w:rPr>
                <w:noProof/>
                <w:webHidden/>
              </w:rPr>
              <w:t>4</w:t>
            </w:r>
            <w:r w:rsidRPr="002F5E31">
              <w:rPr>
                <w:noProof/>
                <w:webHidden/>
              </w:rPr>
              <w:fldChar w:fldCharType="end"/>
            </w:r>
          </w:hyperlink>
        </w:p>
        <w:p w:rsidR="002F5E31" w:rsidRPr="002F5E31" w:rsidRDefault="007F3B60" w:rsidP="002F5E31">
          <w:pPr>
            <w:pStyle w:val="TOC2"/>
            <w:tabs>
              <w:tab w:val="left" w:pos="880"/>
              <w:tab w:val="right" w:leader="dot" w:pos="9350"/>
            </w:tabs>
            <w:spacing w:line="360" w:lineRule="auto"/>
            <w:rPr>
              <w:rFonts w:eastAsiaTheme="minorEastAsia"/>
              <w:noProof/>
            </w:rPr>
          </w:pPr>
          <w:hyperlink w:anchor="_Toc507844480" w:history="1">
            <w:r w:rsidR="002F5E31" w:rsidRPr="002F5E31">
              <w:rPr>
                <w:rStyle w:val="Hyperlink"/>
                <w:noProof/>
              </w:rPr>
              <w:t>4.3.</w:t>
            </w:r>
            <w:r w:rsidR="002F5E31" w:rsidRPr="002F5E31">
              <w:rPr>
                <w:rFonts w:eastAsiaTheme="minorEastAsia"/>
                <w:noProof/>
              </w:rPr>
              <w:tab/>
            </w:r>
            <w:r w:rsidR="002F5E31" w:rsidRPr="002F5E31">
              <w:rPr>
                <w:rStyle w:val="Hyperlink"/>
                <w:noProof/>
              </w:rPr>
              <w:t>Tools and Techniques</w:t>
            </w:r>
            <w:r w:rsidR="002F5E31" w:rsidRPr="002F5E31">
              <w:rPr>
                <w:noProof/>
                <w:webHidden/>
              </w:rPr>
              <w:tab/>
            </w:r>
            <w:r w:rsidRPr="002F5E31">
              <w:rPr>
                <w:noProof/>
                <w:webHidden/>
              </w:rPr>
              <w:fldChar w:fldCharType="begin"/>
            </w:r>
            <w:r w:rsidR="002F5E31" w:rsidRPr="002F5E31">
              <w:rPr>
                <w:noProof/>
                <w:webHidden/>
              </w:rPr>
              <w:instrText xml:space="preserve"> PAGEREF _Toc507844480 \h </w:instrText>
            </w:r>
            <w:r w:rsidRPr="002F5E31">
              <w:rPr>
                <w:noProof/>
                <w:webHidden/>
              </w:rPr>
            </w:r>
            <w:r w:rsidRPr="002F5E31">
              <w:rPr>
                <w:noProof/>
                <w:webHidden/>
              </w:rPr>
              <w:fldChar w:fldCharType="separate"/>
            </w:r>
            <w:r w:rsidR="002F5E31" w:rsidRPr="002F5E31">
              <w:rPr>
                <w:noProof/>
                <w:webHidden/>
              </w:rPr>
              <w:t>4</w:t>
            </w:r>
            <w:r w:rsidRPr="002F5E31">
              <w:rPr>
                <w:noProof/>
                <w:webHidden/>
              </w:rPr>
              <w:fldChar w:fldCharType="end"/>
            </w:r>
          </w:hyperlink>
        </w:p>
        <w:p w:rsidR="002F5E31" w:rsidRPr="002F5E31" w:rsidRDefault="007F3B60" w:rsidP="002F5E31">
          <w:pPr>
            <w:pStyle w:val="TOC2"/>
            <w:tabs>
              <w:tab w:val="left" w:pos="880"/>
              <w:tab w:val="right" w:leader="dot" w:pos="9350"/>
            </w:tabs>
            <w:spacing w:line="360" w:lineRule="auto"/>
            <w:rPr>
              <w:rFonts w:eastAsiaTheme="minorEastAsia"/>
              <w:noProof/>
            </w:rPr>
          </w:pPr>
          <w:hyperlink w:anchor="_Toc507844481" w:history="1">
            <w:r w:rsidR="002F5E31" w:rsidRPr="002F5E31">
              <w:rPr>
                <w:rStyle w:val="Hyperlink"/>
                <w:noProof/>
              </w:rPr>
              <w:t>4.4.</w:t>
            </w:r>
            <w:r w:rsidR="002F5E31" w:rsidRPr="002F5E31">
              <w:rPr>
                <w:rFonts w:eastAsiaTheme="minorEastAsia"/>
                <w:noProof/>
              </w:rPr>
              <w:tab/>
            </w:r>
            <w:r w:rsidR="002F5E31" w:rsidRPr="002F5E31">
              <w:rPr>
                <w:rStyle w:val="Hyperlink"/>
                <w:noProof/>
              </w:rPr>
              <w:t>Sampling Population</w:t>
            </w:r>
            <w:r w:rsidR="002F5E31" w:rsidRPr="002F5E31">
              <w:rPr>
                <w:noProof/>
                <w:webHidden/>
              </w:rPr>
              <w:tab/>
            </w:r>
            <w:r w:rsidRPr="002F5E31">
              <w:rPr>
                <w:noProof/>
                <w:webHidden/>
              </w:rPr>
              <w:fldChar w:fldCharType="begin"/>
            </w:r>
            <w:r w:rsidR="002F5E31" w:rsidRPr="002F5E31">
              <w:rPr>
                <w:noProof/>
                <w:webHidden/>
              </w:rPr>
              <w:instrText xml:space="preserve"> PAGEREF _Toc507844481 \h </w:instrText>
            </w:r>
            <w:r w:rsidRPr="002F5E31">
              <w:rPr>
                <w:noProof/>
                <w:webHidden/>
              </w:rPr>
            </w:r>
            <w:r w:rsidRPr="002F5E31">
              <w:rPr>
                <w:noProof/>
                <w:webHidden/>
              </w:rPr>
              <w:fldChar w:fldCharType="separate"/>
            </w:r>
            <w:r w:rsidR="002F5E31" w:rsidRPr="002F5E31">
              <w:rPr>
                <w:noProof/>
                <w:webHidden/>
              </w:rPr>
              <w:t>5</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82" w:history="1">
            <w:r w:rsidR="002F5E31" w:rsidRPr="002F5E31">
              <w:rPr>
                <w:rStyle w:val="Hyperlink"/>
                <w:noProof/>
              </w:rPr>
              <w:t>5.</w:t>
            </w:r>
            <w:r w:rsidR="002F5E31" w:rsidRPr="002F5E31">
              <w:rPr>
                <w:rFonts w:eastAsiaTheme="minorEastAsia"/>
                <w:noProof/>
              </w:rPr>
              <w:tab/>
            </w:r>
            <w:r w:rsidR="002F5E31" w:rsidRPr="002F5E31">
              <w:rPr>
                <w:rStyle w:val="Hyperlink"/>
                <w:noProof/>
              </w:rPr>
              <w:t>Literature Review/Related</w:t>
            </w:r>
            <w:r w:rsidR="002F5E31" w:rsidRPr="002F5E31">
              <w:rPr>
                <w:noProof/>
                <w:webHidden/>
              </w:rPr>
              <w:tab/>
            </w:r>
            <w:r w:rsidRPr="002F5E31">
              <w:rPr>
                <w:noProof/>
                <w:webHidden/>
              </w:rPr>
              <w:fldChar w:fldCharType="begin"/>
            </w:r>
            <w:r w:rsidR="002F5E31" w:rsidRPr="002F5E31">
              <w:rPr>
                <w:noProof/>
                <w:webHidden/>
              </w:rPr>
              <w:instrText xml:space="preserve"> PAGEREF _Toc507844482 \h </w:instrText>
            </w:r>
            <w:r w:rsidRPr="002F5E31">
              <w:rPr>
                <w:noProof/>
                <w:webHidden/>
              </w:rPr>
            </w:r>
            <w:r w:rsidRPr="002F5E31">
              <w:rPr>
                <w:noProof/>
                <w:webHidden/>
              </w:rPr>
              <w:fldChar w:fldCharType="separate"/>
            </w:r>
            <w:r w:rsidR="002F5E31" w:rsidRPr="002F5E31">
              <w:rPr>
                <w:noProof/>
                <w:webHidden/>
              </w:rPr>
              <w:t>5</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83" w:history="1">
            <w:r w:rsidR="002F5E31" w:rsidRPr="002F5E31">
              <w:rPr>
                <w:rStyle w:val="Hyperlink"/>
                <w:noProof/>
              </w:rPr>
              <w:t>6.</w:t>
            </w:r>
            <w:r w:rsidR="002F5E31" w:rsidRPr="002F5E31">
              <w:rPr>
                <w:rFonts w:eastAsiaTheme="minorEastAsia"/>
                <w:noProof/>
              </w:rPr>
              <w:tab/>
            </w:r>
            <w:r w:rsidR="002F5E31" w:rsidRPr="002F5E31">
              <w:rPr>
                <w:rStyle w:val="Hyperlink"/>
                <w:noProof/>
              </w:rPr>
              <w:t>Scope and Delimitation of the Study</w:t>
            </w:r>
            <w:r w:rsidR="002F5E31" w:rsidRPr="002F5E31">
              <w:rPr>
                <w:noProof/>
                <w:webHidden/>
              </w:rPr>
              <w:tab/>
            </w:r>
            <w:r w:rsidRPr="002F5E31">
              <w:rPr>
                <w:noProof/>
                <w:webHidden/>
              </w:rPr>
              <w:fldChar w:fldCharType="begin"/>
            </w:r>
            <w:r w:rsidR="002F5E31" w:rsidRPr="002F5E31">
              <w:rPr>
                <w:noProof/>
                <w:webHidden/>
              </w:rPr>
              <w:instrText xml:space="preserve"> PAGEREF _Toc507844483 \h </w:instrText>
            </w:r>
            <w:r w:rsidRPr="002F5E31">
              <w:rPr>
                <w:noProof/>
                <w:webHidden/>
              </w:rPr>
            </w:r>
            <w:r w:rsidRPr="002F5E31">
              <w:rPr>
                <w:noProof/>
                <w:webHidden/>
              </w:rPr>
              <w:fldChar w:fldCharType="separate"/>
            </w:r>
            <w:r w:rsidR="002F5E31" w:rsidRPr="002F5E31">
              <w:rPr>
                <w:noProof/>
                <w:webHidden/>
              </w:rPr>
              <w:t>6</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84" w:history="1">
            <w:r w:rsidR="002F5E31" w:rsidRPr="002F5E31">
              <w:rPr>
                <w:rStyle w:val="Hyperlink"/>
                <w:noProof/>
              </w:rPr>
              <w:t>7.</w:t>
            </w:r>
            <w:r w:rsidR="002F5E31" w:rsidRPr="002F5E31">
              <w:rPr>
                <w:rFonts w:eastAsiaTheme="minorEastAsia"/>
                <w:noProof/>
              </w:rPr>
              <w:tab/>
            </w:r>
            <w:r w:rsidR="002F5E31" w:rsidRPr="002F5E31">
              <w:rPr>
                <w:rStyle w:val="Hyperlink"/>
                <w:noProof/>
              </w:rPr>
              <w:t>Significance of the Research</w:t>
            </w:r>
            <w:r w:rsidR="002F5E31" w:rsidRPr="002F5E31">
              <w:rPr>
                <w:noProof/>
                <w:webHidden/>
              </w:rPr>
              <w:tab/>
            </w:r>
            <w:r w:rsidRPr="002F5E31">
              <w:rPr>
                <w:noProof/>
                <w:webHidden/>
              </w:rPr>
              <w:fldChar w:fldCharType="begin"/>
            </w:r>
            <w:r w:rsidR="002F5E31" w:rsidRPr="002F5E31">
              <w:rPr>
                <w:noProof/>
                <w:webHidden/>
              </w:rPr>
              <w:instrText xml:space="preserve"> PAGEREF _Toc507844484 \h </w:instrText>
            </w:r>
            <w:r w:rsidRPr="002F5E31">
              <w:rPr>
                <w:noProof/>
                <w:webHidden/>
              </w:rPr>
            </w:r>
            <w:r w:rsidRPr="002F5E31">
              <w:rPr>
                <w:noProof/>
                <w:webHidden/>
              </w:rPr>
              <w:fldChar w:fldCharType="separate"/>
            </w:r>
            <w:r w:rsidR="002F5E31" w:rsidRPr="002F5E31">
              <w:rPr>
                <w:noProof/>
                <w:webHidden/>
              </w:rPr>
              <w:t>6</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85" w:history="1">
            <w:r w:rsidR="002F5E31" w:rsidRPr="002F5E31">
              <w:rPr>
                <w:rStyle w:val="Hyperlink"/>
                <w:noProof/>
              </w:rPr>
              <w:t>8.</w:t>
            </w:r>
            <w:r w:rsidR="002F5E31" w:rsidRPr="002F5E31">
              <w:rPr>
                <w:rFonts w:eastAsiaTheme="minorEastAsia"/>
                <w:noProof/>
              </w:rPr>
              <w:tab/>
            </w:r>
            <w:r w:rsidR="002F5E31" w:rsidRPr="002F5E31">
              <w:rPr>
                <w:rStyle w:val="Hyperlink"/>
                <w:noProof/>
              </w:rPr>
              <w:t>Time Plane</w:t>
            </w:r>
            <w:r w:rsidR="002F5E31" w:rsidRPr="002F5E31">
              <w:rPr>
                <w:noProof/>
                <w:webHidden/>
              </w:rPr>
              <w:tab/>
            </w:r>
            <w:r w:rsidRPr="002F5E31">
              <w:rPr>
                <w:noProof/>
                <w:webHidden/>
              </w:rPr>
              <w:fldChar w:fldCharType="begin"/>
            </w:r>
            <w:r w:rsidR="002F5E31" w:rsidRPr="002F5E31">
              <w:rPr>
                <w:noProof/>
                <w:webHidden/>
              </w:rPr>
              <w:instrText xml:space="preserve"> PAGEREF _Toc507844485 \h </w:instrText>
            </w:r>
            <w:r w:rsidRPr="002F5E31">
              <w:rPr>
                <w:noProof/>
                <w:webHidden/>
              </w:rPr>
            </w:r>
            <w:r w:rsidRPr="002F5E31">
              <w:rPr>
                <w:noProof/>
                <w:webHidden/>
              </w:rPr>
              <w:fldChar w:fldCharType="separate"/>
            </w:r>
            <w:r w:rsidR="002F5E31" w:rsidRPr="002F5E31">
              <w:rPr>
                <w:noProof/>
                <w:webHidden/>
              </w:rPr>
              <w:t>7</w:t>
            </w:r>
            <w:r w:rsidRPr="002F5E31">
              <w:rPr>
                <w:noProof/>
                <w:webHidden/>
              </w:rPr>
              <w:fldChar w:fldCharType="end"/>
            </w:r>
          </w:hyperlink>
        </w:p>
        <w:p w:rsidR="002F5E31" w:rsidRPr="002F5E31" w:rsidRDefault="007F3B60" w:rsidP="002F5E31">
          <w:pPr>
            <w:pStyle w:val="TOC1"/>
            <w:tabs>
              <w:tab w:val="left" w:pos="440"/>
              <w:tab w:val="right" w:leader="dot" w:pos="9350"/>
            </w:tabs>
            <w:spacing w:line="360" w:lineRule="auto"/>
            <w:rPr>
              <w:rFonts w:eastAsiaTheme="minorEastAsia"/>
              <w:noProof/>
            </w:rPr>
          </w:pPr>
          <w:hyperlink w:anchor="_Toc507844486" w:history="1">
            <w:r w:rsidR="002F5E31" w:rsidRPr="002F5E31">
              <w:rPr>
                <w:rStyle w:val="Hyperlink"/>
                <w:noProof/>
              </w:rPr>
              <w:t>9.</w:t>
            </w:r>
            <w:r w:rsidR="002F5E31" w:rsidRPr="002F5E31">
              <w:rPr>
                <w:rFonts w:eastAsiaTheme="minorEastAsia"/>
                <w:noProof/>
              </w:rPr>
              <w:tab/>
            </w:r>
            <w:r w:rsidR="002F5E31" w:rsidRPr="002F5E31">
              <w:rPr>
                <w:rStyle w:val="Hyperlink"/>
                <w:noProof/>
              </w:rPr>
              <w:t>Budget Plan</w:t>
            </w:r>
            <w:r w:rsidR="002F5E31" w:rsidRPr="002F5E31">
              <w:rPr>
                <w:noProof/>
                <w:webHidden/>
              </w:rPr>
              <w:tab/>
            </w:r>
            <w:r w:rsidRPr="002F5E31">
              <w:rPr>
                <w:noProof/>
                <w:webHidden/>
              </w:rPr>
              <w:fldChar w:fldCharType="begin"/>
            </w:r>
            <w:r w:rsidR="002F5E31" w:rsidRPr="002F5E31">
              <w:rPr>
                <w:noProof/>
                <w:webHidden/>
              </w:rPr>
              <w:instrText xml:space="preserve"> PAGEREF _Toc507844486 \h </w:instrText>
            </w:r>
            <w:r w:rsidRPr="002F5E31">
              <w:rPr>
                <w:noProof/>
                <w:webHidden/>
              </w:rPr>
            </w:r>
            <w:r w:rsidRPr="002F5E31">
              <w:rPr>
                <w:noProof/>
                <w:webHidden/>
              </w:rPr>
              <w:fldChar w:fldCharType="separate"/>
            </w:r>
            <w:r w:rsidR="002F5E31" w:rsidRPr="002F5E31">
              <w:rPr>
                <w:noProof/>
                <w:webHidden/>
              </w:rPr>
              <w:t>8</w:t>
            </w:r>
            <w:r w:rsidRPr="002F5E31">
              <w:rPr>
                <w:noProof/>
                <w:webHidden/>
              </w:rPr>
              <w:fldChar w:fldCharType="end"/>
            </w:r>
          </w:hyperlink>
        </w:p>
        <w:p w:rsidR="002F5E31" w:rsidRPr="002F5E31" w:rsidRDefault="007F3B60" w:rsidP="002F5E31">
          <w:pPr>
            <w:pStyle w:val="TOC1"/>
            <w:tabs>
              <w:tab w:val="right" w:leader="dot" w:pos="9350"/>
            </w:tabs>
            <w:spacing w:line="360" w:lineRule="auto"/>
            <w:rPr>
              <w:rFonts w:eastAsiaTheme="minorEastAsia"/>
              <w:noProof/>
            </w:rPr>
          </w:pPr>
          <w:hyperlink w:anchor="_Toc507844487" w:history="1">
            <w:r w:rsidR="002F5E31" w:rsidRPr="002F5E31">
              <w:rPr>
                <w:rStyle w:val="Hyperlink"/>
                <w:rFonts w:ascii="Times New Roman" w:hAnsi="Times New Roman" w:cs="Times New Roman"/>
                <w:noProof/>
              </w:rPr>
              <w:t>Reference</w:t>
            </w:r>
            <w:r w:rsidR="002F5E31" w:rsidRPr="002F5E31">
              <w:rPr>
                <w:noProof/>
                <w:webHidden/>
              </w:rPr>
              <w:tab/>
            </w:r>
            <w:r w:rsidRPr="002F5E31">
              <w:rPr>
                <w:noProof/>
                <w:webHidden/>
              </w:rPr>
              <w:fldChar w:fldCharType="begin"/>
            </w:r>
            <w:r w:rsidR="002F5E31" w:rsidRPr="002F5E31">
              <w:rPr>
                <w:noProof/>
                <w:webHidden/>
              </w:rPr>
              <w:instrText xml:space="preserve"> PAGEREF _Toc507844487 \h </w:instrText>
            </w:r>
            <w:r w:rsidRPr="002F5E31">
              <w:rPr>
                <w:noProof/>
                <w:webHidden/>
              </w:rPr>
            </w:r>
            <w:r w:rsidRPr="002F5E31">
              <w:rPr>
                <w:noProof/>
                <w:webHidden/>
              </w:rPr>
              <w:fldChar w:fldCharType="separate"/>
            </w:r>
            <w:r w:rsidR="002F5E31" w:rsidRPr="002F5E31">
              <w:rPr>
                <w:noProof/>
                <w:webHidden/>
              </w:rPr>
              <w:t>9</w:t>
            </w:r>
            <w:r w:rsidRPr="002F5E31">
              <w:rPr>
                <w:noProof/>
                <w:webHidden/>
              </w:rPr>
              <w:fldChar w:fldCharType="end"/>
            </w:r>
          </w:hyperlink>
        </w:p>
        <w:p w:rsidR="002F5E31" w:rsidRDefault="007F3B60" w:rsidP="002F5E31">
          <w:pPr>
            <w:spacing w:line="360" w:lineRule="auto"/>
          </w:pPr>
          <w:r w:rsidRPr="002F5E31">
            <w:fldChar w:fldCharType="end"/>
          </w:r>
        </w:p>
      </w:sdtContent>
    </w:sdt>
    <w:p w:rsidR="00311F88" w:rsidRDefault="00311F88">
      <w:pPr>
        <w:pStyle w:val="TOC1"/>
        <w:tabs>
          <w:tab w:val="right" w:leader="dot" w:pos="9350"/>
        </w:tabs>
        <w:rPr>
          <w:rFonts w:eastAsiaTheme="minorEastAsia"/>
          <w:noProof/>
        </w:rPr>
      </w:pPr>
    </w:p>
    <w:p w:rsidR="00B3698C" w:rsidRDefault="007F3B60" w:rsidP="00B3698C">
      <w:pPr>
        <w:pStyle w:val="Default"/>
        <w:spacing w:line="360" w:lineRule="auto"/>
        <w:ind w:left="360"/>
        <w:jc w:val="both"/>
        <w:rPr>
          <w:sz w:val="32"/>
          <w:szCs w:val="32"/>
        </w:rPr>
      </w:pPr>
      <w:r>
        <w:rPr>
          <w:rFonts w:asciiTheme="minorHAnsi" w:hAnsiTheme="minorHAnsi" w:cstheme="minorBidi"/>
          <w:color w:val="auto"/>
          <w:sz w:val="32"/>
          <w:szCs w:val="32"/>
        </w:rPr>
        <w:fldChar w:fldCharType="end"/>
      </w:r>
    </w:p>
    <w:p w:rsidR="00B3698C" w:rsidRDefault="00B3698C" w:rsidP="00B3698C">
      <w:pPr>
        <w:pStyle w:val="Default"/>
        <w:spacing w:line="360" w:lineRule="auto"/>
        <w:ind w:left="360"/>
        <w:jc w:val="both"/>
        <w:rPr>
          <w:sz w:val="32"/>
          <w:szCs w:val="32"/>
        </w:rPr>
      </w:pPr>
    </w:p>
    <w:p w:rsidR="00B3698C" w:rsidRDefault="00B3698C" w:rsidP="00B3698C">
      <w:pPr>
        <w:pStyle w:val="Default"/>
        <w:spacing w:line="360" w:lineRule="auto"/>
        <w:ind w:left="360"/>
        <w:jc w:val="both"/>
        <w:rPr>
          <w:sz w:val="32"/>
          <w:szCs w:val="32"/>
        </w:rPr>
      </w:pPr>
    </w:p>
    <w:p w:rsidR="00B3698C" w:rsidRDefault="00B3698C" w:rsidP="00B3698C">
      <w:pPr>
        <w:pStyle w:val="Default"/>
        <w:spacing w:line="360" w:lineRule="auto"/>
        <w:ind w:left="360"/>
        <w:jc w:val="both"/>
        <w:rPr>
          <w:sz w:val="32"/>
          <w:szCs w:val="32"/>
        </w:rPr>
        <w:sectPr w:rsidR="00B3698C" w:rsidSect="000649D8">
          <w:headerReference w:type="default" r:id="rId10"/>
          <w:footerReference w:type="default" r:id="rId11"/>
          <w:pgSz w:w="12240" w:h="15840"/>
          <w:pgMar w:top="1440" w:right="1440" w:bottom="1440" w:left="1440" w:header="720" w:footer="720" w:gutter="0"/>
          <w:pgNumType w:fmt="upperRoman" w:start="1"/>
          <w:cols w:space="720"/>
          <w:docGrid w:linePitch="360"/>
        </w:sectPr>
      </w:pPr>
    </w:p>
    <w:p w:rsidR="00EE69F5" w:rsidRPr="00807C74" w:rsidRDefault="00EE69F5" w:rsidP="00E9442C">
      <w:pPr>
        <w:pStyle w:val="Default"/>
        <w:numPr>
          <w:ilvl w:val="0"/>
          <w:numId w:val="4"/>
        </w:numPr>
        <w:spacing w:line="360" w:lineRule="auto"/>
        <w:jc w:val="both"/>
        <w:outlineLvl w:val="0"/>
        <w:rPr>
          <w:sz w:val="32"/>
          <w:szCs w:val="32"/>
        </w:rPr>
      </w:pPr>
      <w:bookmarkStart w:id="1" w:name="_Toc505187288"/>
      <w:bookmarkStart w:id="2" w:name="_Toc507844472"/>
      <w:r w:rsidRPr="00EE69F5">
        <w:rPr>
          <w:b/>
          <w:sz w:val="32"/>
          <w:szCs w:val="32"/>
        </w:rPr>
        <w:lastRenderedPageBreak/>
        <w:t>B</w:t>
      </w:r>
      <w:r w:rsidRPr="00EE69F5">
        <w:rPr>
          <w:rFonts w:hint="eastAsia"/>
          <w:b/>
          <w:sz w:val="32"/>
          <w:szCs w:val="32"/>
        </w:rPr>
        <w:t>ackground/Overview</w:t>
      </w:r>
      <w:bookmarkEnd w:id="1"/>
      <w:bookmarkEnd w:id="2"/>
    </w:p>
    <w:p w:rsidR="00807C74" w:rsidRDefault="00807C74" w:rsidP="00E9442C">
      <w:pPr>
        <w:spacing w:after="0" w:line="360" w:lineRule="auto"/>
        <w:jc w:val="both"/>
        <w:rPr>
          <w:rFonts w:ascii="Times New Roman" w:hAnsi="Times New Roman" w:cs="Times New Roman"/>
          <w:sz w:val="24"/>
          <w:szCs w:val="24"/>
        </w:rPr>
      </w:pPr>
      <w:r w:rsidRPr="00807C74">
        <w:rPr>
          <w:rFonts w:ascii="Times New Roman" w:hAnsi="Times New Roman" w:cs="Times New Roman"/>
          <w:sz w:val="24"/>
          <w:szCs w:val="24"/>
        </w:rPr>
        <w:t>A local area network (LAN) supplies networking capability to a group of computers in close proximity to each other, like in an office building, school, or home. LANs are usually built to enable the sharing of resources and services like files, printers, games, applications, email, or internet access. Both Wi-Fi and Ethernet also allow devices to connect to each other directly (e.g. peer to peer or ad hoc connections) rather than through a central device, although the functionality of these networks is limited</w:t>
      </w:r>
      <w:r w:rsidR="002A5EE7">
        <w:rPr>
          <w:rFonts w:ascii="Times New Roman" w:hAnsi="Times New Roman" w:cs="Times New Roman"/>
          <w:sz w:val="24"/>
          <w:szCs w:val="24"/>
        </w:rPr>
        <w:t xml:space="preserve"> (</w:t>
      </w:r>
      <w:hyperlink r:id="rId12" w:tgtFrame="_self" w:tooltip="Author Profile Page" w:history="1">
        <w:r w:rsidR="002A5EE7">
          <w:rPr>
            <w:rFonts w:ascii="Times New Roman" w:hAnsi="Times New Roman" w:cs="Times New Roman"/>
            <w:sz w:val="24"/>
            <w:szCs w:val="24"/>
          </w:rPr>
          <w:t>Bradley</w:t>
        </w:r>
      </w:hyperlink>
      <w:r w:rsidR="002A5EE7" w:rsidRPr="00C75DB1">
        <w:rPr>
          <w:rFonts w:ascii="Times New Roman" w:hAnsi="Times New Roman" w:cs="Times New Roman"/>
          <w:sz w:val="24"/>
          <w:szCs w:val="24"/>
        </w:rPr>
        <w:t xml:space="preserve"> Mitchell</w:t>
      </w:r>
      <w:r w:rsidR="002A5EE7">
        <w:rPr>
          <w:rFonts w:ascii="Times New Roman" w:hAnsi="Times New Roman" w:cs="Times New Roman"/>
          <w:sz w:val="24"/>
          <w:szCs w:val="24"/>
        </w:rPr>
        <w:t>, 2017</w:t>
      </w:r>
      <w:r w:rsidR="002A5EE7" w:rsidRPr="00C51E7A">
        <w:rPr>
          <w:rFonts w:ascii="Times New Roman" w:hAnsi="Times New Roman" w:cs="Times New Roman"/>
          <w:sz w:val="24"/>
          <w:szCs w:val="24"/>
        </w:rPr>
        <w:t>)</w:t>
      </w:r>
      <w:r w:rsidRPr="00807C74">
        <w:rPr>
          <w:rFonts w:ascii="Times New Roman" w:hAnsi="Times New Roman" w:cs="Times New Roman"/>
          <w:sz w:val="24"/>
          <w:szCs w:val="24"/>
        </w:rPr>
        <w:t>.</w:t>
      </w:r>
    </w:p>
    <w:p w:rsidR="00E9442C" w:rsidRPr="00807C74" w:rsidRDefault="00E9442C" w:rsidP="00E9442C">
      <w:pPr>
        <w:spacing w:after="0" w:line="360" w:lineRule="auto"/>
        <w:jc w:val="both"/>
      </w:pPr>
    </w:p>
    <w:p w:rsidR="00807C74" w:rsidRDefault="00807C74" w:rsidP="00E9442C">
      <w:pPr>
        <w:spacing w:after="0" w:line="360" w:lineRule="auto"/>
        <w:jc w:val="both"/>
        <w:rPr>
          <w:rFonts w:ascii="Times New Roman" w:hAnsi="Times New Roman" w:cs="Times New Roman"/>
          <w:sz w:val="24"/>
          <w:szCs w:val="24"/>
        </w:rPr>
      </w:pPr>
      <w:r w:rsidRPr="00807C74">
        <w:rPr>
          <w:rFonts w:ascii="Times New Roman" w:hAnsi="Times New Roman" w:cs="Times New Roman"/>
          <w:sz w:val="24"/>
          <w:szCs w:val="24"/>
        </w:rPr>
        <w:t>Several studies have shown that the majority of network performance problems occur in or near the users’ desktop/laptop computer.  These problems include, but are not limited to, duplex mismatch conditions on Ethernet/Fast</w:t>
      </w:r>
      <w:r>
        <w:rPr>
          <w:rFonts w:ascii="Times New Roman" w:hAnsi="Times New Roman" w:cs="Times New Roman"/>
          <w:sz w:val="24"/>
          <w:szCs w:val="24"/>
        </w:rPr>
        <w:t>-</w:t>
      </w:r>
      <w:r w:rsidRPr="00807C74">
        <w:rPr>
          <w:rFonts w:ascii="Times New Roman" w:hAnsi="Times New Roman" w:cs="Times New Roman"/>
          <w:sz w:val="24"/>
          <w:szCs w:val="24"/>
        </w:rPr>
        <w:t>Ethernet links, incorrectly set TCP buffers in the user’s computer, or problems with the local network infrastructure or the machine performance itself</w:t>
      </w:r>
      <w:r w:rsidR="00656789">
        <w:rPr>
          <w:rFonts w:ascii="Times New Roman" w:hAnsi="Times New Roman" w:cs="Times New Roman"/>
          <w:sz w:val="24"/>
          <w:szCs w:val="24"/>
        </w:rPr>
        <w:t xml:space="preserve"> (</w:t>
      </w:r>
      <w:hyperlink r:id="rId13" w:history="1">
        <w:r w:rsidR="00656789" w:rsidRPr="005E15CE">
          <w:rPr>
            <w:rStyle w:val="Hyperlink"/>
            <w:rFonts w:ascii="Times New Roman" w:hAnsi="Times New Roman" w:cs="Times New Roman"/>
            <w:sz w:val="24"/>
            <w:szCs w:val="24"/>
          </w:rPr>
          <w:t>http://software.internet2.edu/ndt/</w:t>
        </w:r>
      </w:hyperlink>
      <w:r w:rsidR="00656789">
        <w:rPr>
          <w:rFonts w:ascii="Times New Roman" w:hAnsi="Times New Roman" w:cs="Times New Roman"/>
          <w:sz w:val="24"/>
          <w:szCs w:val="24"/>
        </w:rPr>
        <w:t>)</w:t>
      </w:r>
      <w:r w:rsidRPr="00807C74">
        <w:rPr>
          <w:rFonts w:ascii="Times New Roman" w:hAnsi="Times New Roman" w:cs="Times New Roman"/>
          <w:sz w:val="24"/>
          <w:szCs w:val="24"/>
        </w:rPr>
        <w:t>. </w:t>
      </w:r>
    </w:p>
    <w:p w:rsidR="002A5EE7" w:rsidRPr="00807C74" w:rsidRDefault="002A5EE7" w:rsidP="00E9442C">
      <w:pPr>
        <w:spacing w:after="0" w:line="360" w:lineRule="auto"/>
        <w:jc w:val="both"/>
        <w:rPr>
          <w:rFonts w:ascii="Times New Roman" w:hAnsi="Times New Roman" w:cs="Times New Roman"/>
          <w:sz w:val="24"/>
          <w:szCs w:val="24"/>
        </w:rPr>
      </w:pPr>
    </w:p>
    <w:p w:rsidR="00807C74" w:rsidRDefault="00807C74" w:rsidP="00E9442C">
      <w:pPr>
        <w:spacing w:after="0" w:line="360" w:lineRule="auto"/>
        <w:jc w:val="both"/>
        <w:rPr>
          <w:rFonts w:ascii="Times New Roman" w:hAnsi="Times New Roman" w:cs="Times New Roman"/>
          <w:sz w:val="24"/>
          <w:szCs w:val="24"/>
        </w:rPr>
      </w:pPr>
      <w:r w:rsidRPr="00807C74">
        <w:rPr>
          <w:rFonts w:ascii="Times New Roman" w:hAnsi="Times New Roman" w:cs="Times New Roman"/>
          <w:sz w:val="24"/>
          <w:szCs w:val="24"/>
        </w:rPr>
        <w:t>Failure diagnosis is one of the major challenges that home users and network administrators face</w:t>
      </w:r>
      <w:r w:rsidRPr="00807C74">
        <w:rPr>
          <w:rFonts w:ascii="Times New Roman" w:hAnsi="Times New Roman" w:cs="Times New Roman"/>
          <w:sz w:val="24"/>
          <w:szCs w:val="24"/>
        </w:rPr>
        <w:br/>
        <w:t xml:space="preserve">today. </w:t>
      </w:r>
      <w:r w:rsidR="000649D8" w:rsidRPr="00807C74">
        <w:rPr>
          <w:rFonts w:ascii="Times New Roman" w:hAnsi="Times New Roman" w:cs="Times New Roman"/>
          <w:sz w:val="24"/>
          <w:szCs w:val="24"/>
        </w:rPr>
        <w:t>To</w:t>
      </w:r>
      <w:r w:rsidRPr="00807C74">
        <w:rPr>
          <w:rFonts w:ascii="Times New Roman" w:hAnsi="Times New Roman" w:cs="Times New Roman"/>
          <w:sz w:val="24"/>
          <w:szCs w:val="24"/>
        </w:rPr>
        <w:t xml:space="preserve"> know the root problem where it is, is time consume and bulky task. Administrators and Users are not sure from where that problem is happening and they think and try so many solutions in order to solve slowness of the PCs in the network without thinking other devices and PCs in the network that affect the speed of the network or internet</w:t>
      </w:r>
      <w:r w:rsidR="00D90FDE">
        <w:rPr>
          <w:rFonts w:ascii="Times New Roman" w:hAnsi="Times New Roman" w:cs="Times New Roman"/>
          <w:sz w:val="24"/>
          <w:szCs w:val="24"/>
        </w:rPr>
        <w:t xml:space="preserve"> </w:t>
      </w:r>
      <w:r w:rsidR="00D90FDE" w:rsidRPr="00D263F1">
        <w:rPr>
          <w:rFonts w:ascii="Times New Roman" w:hAnsi="Times New Roman" w:cs="Times New Roman"/>
          <w:sz w:val="24"/>
          <w:szCs w:val="24"/>
        </w:rPr>
        <w:t>(Sumathi, et al 2017)</w:t>
      </w:r>
      <w:r w:rsidRPr="00807C74">
        <w:rPr>
          <w:rFonts w:ascii="Times New Roman" w:hAnsi="Times New Roman" w:cs="Times New Roman"/>
          <w:sz w:val="24"/>
          <w:szCs w:val="24"/>
        </w:rPr>
        <w:t>.</w:t>
      </w:r>
    </w:p>
    <w:p w:rsidR="00E9442C" w:rsidRPr="00807C74" w:rsidRDefault="00E9442C" w:rsidP="00E9442C">
      <w:pPr>
        <w:spacing w:after="0" w:line="360" w:lineRule="auto"/>
        <w:jc w:val="both"/>
        <w:rPr>
          <w:rFonts w:ascii="Times New Roman" w:hAnsi="Times New Roman" w:cs="Times New Roman"/>
          <w:sz w:val="24"/>
          <w:szCs w:val="24"/>
        </w:rPr>
      </w:pPr>
    </w:p>
    <w:p w:rsidR="00807C74" w:rsidRDefault="00807C74" w:rsidP="00E9442C">
      <w:pPr>
        <w:spacing w:after="0" w:line="360" w:lineRule="auto"/>
        <w:jc w:val="both"/>
        <w:rPr>
          <w:rFonts w:ascii="Times New Roman" w:hAnsi="Times New Roman" w:cs="Times New Roman"/>
          <w:sz w:val="24"/>
          <w:szCs w:val="24"/>
        </w:rPr>
      </w:pPr>
      <w:r w:rsidRPr="00807C74">
        <w:rPr>
          <w:rFonts w:ascii="Times New Roman" w:hAnsi="Times New Roman" w:cs="Times New Roman"/>
          <w:sz w:val="24"/>
          <w:szCs w:val="24"/>
        </w:rPr>
        <w:t>Network performance refers to measures of service quality of a network as seen by the customer. There are many different ways to measure the performance of a network, as each network is different in nature and design.</w:t>
      </w:r>
    </w:p>
    <w:p w:rsidR="00E9442C" w:rsidRPr="00807C74" w:rsidRDefault="00E9442C" w:rsidP="00E9442C">
      <w:pPr>
        <w:spacing w:after="0" w:line="360" w:lineRule="auto"/>
        <w:jc w:val="both"/>
        <w:rPr>
          <w:rFonts w:ascii="Times New Roman" w:hAnsi="Times New Roman" w:cs="Times New Roman"/>
          <w:sz w:val="24"/>
          <w:szCs w:val="24"/>
        </w:rPr>
      </w:pPr>
    </w:p>
    <w:p w:rsidR="00807C74" w:rsidRPr="00807C74" w:rsidRDefault="00807C74" w:rsidP="00E9442C">
      <w:pPr>
        <w:spacing w:after="0" w:line="360" w:lineRule="auto"/>
        <w:jc w:val="both"/>
        <w:rPr>
          <w:rFonts w:ascii="Times New Roman" w:hAnsi="Times New Roman" w:cs="Times New Roman"/>
          <w:sz w:val="24"/>
          <w:szCs w:val="24"/>
        </w:rPr>
      </w:pPr>
      <w:r w:rsidRPr="00807C74">
        <w:rPr>
          <w:rFonts w:ascii="Times New Roman" w:hAnsi="Times New Roman" w:cs="Times New Roman"/>
          <w:sz w:val="24"/>
          <w:szCs w:val="24"/>
        </w:rPr>
        <w:t>Today’s managing networks with yesterday’s manual processes is no longer a viable solution. The</w:t>
      </w:r>
      <w:r>
        <w:rPr>
          <w:rFonts w:ascii="Times New Roman" w:hAnsi="Times New Roman" w:cs="Times New Roman"/>
          <w:sz w:val="24"/>
          <w:szCs w:val="24"/>
        </w:rPr>
        <w:t xml:space="preserve"> </w:t>
      </w:r>
      <w:r w:rsidRPr="00807C74">
        <w:rPr>
          <w:rFonts w:ascii="Times New Roman" w:hAnsi="Times New Roman" w:cs="Times New Roman"/>
          <w:sz w:val="24"/>
          <w:szCs w:val="24"/>
        </w:rPr>
        <w:t>Automated Network Diagnostic Tool is needed,</w:t>
      </w:r>
      <w:r>
        <w:rPr>
          <w:rFonts w:ascii="Times New Roman" w:hAnsi="Times New Roman" w:cs="Times New Roman"/>
          <w:sz w:val="24"/>
          <w:szCs w:val="24"/>
        </w:rPr>
        <w:t xml:space="preserve"> </w:t>
      </w:r>
      <w:r w:rsidRPr="00807C74">
        <w:rPr>
          <w:rFonts w:ascii="Times New Roman" w:hAnsi="Times New Roman" w:cs="Times New Roman"/>
          <w:sz w:val="24"/>
          <w:szCs w:val="24"/>
        </w:rPr>
        <w:t xml:space="preserve">software that provides network performance testing to a user’s desktop or laptop computer. Identifying problem from server or anywhere is simple and </w:t>
      </w:r>
      <w:r w:rsidR="00C800DC" w:rsidRPr="00807C74">
        <w:rPr>
          <w:rFonts w:ascii="Times New Roman" w:hAnsi="Times New Roman" w:cs="Times New Roman"/>
          <w:sz w:val="24"/>
          <w:szCs w:val="24"/>
        </w:rPr>
        <w:t>gets</w:t>
      </w:r>
      <w:r w:rsidRPr="00807C74">
        <w:rPr>
          <w:rFonts w:ascii="Times New Roman" w:hAnsi="Times New Roman" w:cs="Times New Roman"/>
          <w:sz w:val="24"/>
          <w:szCs w:val="24"/>
        </w:rPr>
        <w:t xml:space="preserve"> detail with efficient information to troubleshooting the machine. It makes administration simple and efficient. </w:t>
      </w:r>
      <w:r w:rsidR="00C800DC" w:rsidRPr="00807C74">
        <w:rPr>
          <w:rFonts w:ascii="Times New Roman" w:hAnsi="Times New Roman" w:cs="Times New Roman"/>
          <w:sz w:val="24"/>
          <w:szCs w:val="24"/>
        </w:rPr>
        <w:t>We</w:t>
      </w:r>
      <w:r w:rsidRPr="00807C74">
        <w:rPr>
          <w:rFonts w:ascii="Times New Roman" w:hAnsi="Times New Roman" w:cs="Times New Roman"/>
          <w:sz w:val="24"/>
          <w:szCs w:val="24"/>
        </w:rPr>
        <w:t xml:space="preserve"> can achieve </w:t>
      </w:r>
      <w:r w:rsidR="00C800DC" w:rsidRPr="00807C74">
        <w:rPr>
          <w:rFonts w:ascii="Times New Roman" w:hAnsi="Times New Roman" w:cs="Times New Roman"/>
          <w:sz w:val="24"/>
          <w:szCs w:val="24"/>
        </w:rPr>
        <w:t>customer’s</w:t>
      </w:r>
      <w:r w:rsidRPr="00807C74">
        <w:rPr>
          <w:rFonts w:ascii="Times New Roman" w:hAnsi="Times New Roman" w:cs="Times New Roman"/>
          <w:sz w:val="24"/>
          <w:szCs w:val="24"/>
        </w:rPr>
        <w:t xml:space="preserve"> satisfaction. </w:t>
      </w:r>
    </w:p>
    <w:p w:rsidR="00807C74" w:rsidRDefault="00807C74" w:rsidP="00E9442C">
      <w:pPr>
        <w:pStyle w:val="Default"/>
        <w:spacing w:line="360" w:lineRule="auto"/>
        <w:ind w:left="360"/>
        <w:jc w:val="both"/>
        <w:rPr>
          <w:sz w:val="32"/>
          <w:szCs w:val="32"/>
        </w:rPr>
      </w:pPr>
    </w:p>
    <w:p w:rsidR="00CB7EDA" w:rsidRPr="00EE69F5" w:rsidRDefault="00CB7EDA" w:rsidP="00B3698C">
      <w:pPr>
        <w:pStyle w:val="Default"/>
        <w:numPr>
          <w:ilvl w:val="0"/>
          <w:numId w:val="4"/>
        </w:numPr>
        <w:spacing w:line="360" w:lineRule="auto"/>
        <w:jc w:val="both"/>
        <w:outlineLvl w:val="0"/>
        <w:rPr>
          <w:b/>
          <w:sz w:val="32"/>
          <w:szCs w:val="32"/>
        </w:rPr>
      </w:pPr>
      <w:bookmarkStart w:id="3" w:name="_Toc505187289"/>
      <w:bookmarkStart w:id="4" w:name="_Toc507844473"/>
      <w:r w:rsidRPr="00EE69F5">
        <w:rPr>
          <w:b/>
          <w:sz w:val="32"/>
          <w:szCs w:val="32"/>
        </w:rPr>
        <w:lastRenderedPageBreak/>
        <w:t>Problem of the statement</w:t>
      </w:r>
      <w:bookmarkEnd w:id="3"/>
      <w:bookmarkEnd w:id="4"/>
    </w:p>
    <w:p w:rsidR="0012011E" w:rsidRDefault="006E75C7" w:rsidP="008C1131">
      <w:pPr>
        <w:pStyle w:val="Default"/>
        <w:spacing w:line="360" w:lineRule="auto"/>
        <w:jc w:val="both"/>
      </w:pPr>
      <w:r w:rsidRPr="00443FD0">
        <w:t>The number of Local Area Networks (LANs) is increasing r</w:t>
      </w:r>
      <w:r w:rsidR="00D12F82">
        <w:t xml:space="preserve">apidly and is expected to explicitly </w:t>
      </w:r>
      <w:r w:rsidR="00D12F82" w:rsidRPr="00443FD0">
        <w:t>over</w:t>
      </w:r>
      <w:r w:rsidRPr="00443FD0">
        <w:t xml:space="preserve"> the next few years. </w:t>
      </w:r>
      <w:r w:rsidR="008C1131" w:rsidRPr="00443FD0">
        <w:t>From both an economic and operational perspective, the performance of an organization's LANs is critical</w:t>
      </w:r>
      <w:r w:rsidR="006A558D">
        <w:t xml:space="preserve"> (</w:t>
      </w:r>
      <w:hyperlink r:id="rId14" w:tgtFrame="_self" w:tooltip="Author Profile Page" w:history="1">
        <w:r w:rsidR="006A558D" w:rsidRPr="00C51E7A">
          <w:rPr>
            <w:color w:val="auto"/>
          </w:rPr>
          <w:t>Gil Held</w:t>
        </w:r>
      </w:hyperlink>
      <w:r w:rsidR="006A558D">
        <w:t xml:space="preserve">, </w:t>
      </w:r>
      <w:r w:rsidR="006A558D" w:rsidRPr="00C51E7A">
        <w:t>1994)</w:t>
      </w:r>
      <w:r w:rsidR="008C1131">
        <w:t xml:space="preserve">. </w:t>
      </w:r>
      <w:r w:rsidR="008C1131" w:rsidRPr="00443FD0">
        <w:t xml:space="preserve"> </w:t>
      </w:r>
      <w:r w:rsidR="008C1131">
        <w:t xml:space="preserve">T he performance evaluation of local-area networks (LANS) is a multifaceted problem because of the complex interaction among a potentially large number of system components. Therefore, modeling of LANS needs to be performed at various levels, similar to the hierarchical approaches in the analysis of equally complex systems, such as wide-area data networks, telephone networks, or computer systems. </w:t>
      </w:r>
      <w:r w:rsidR="0012011E" w:rsidRPr="00443FD0">
        <w:t xml:space="preserve">The internet traffic reached at LAN network environment with some amount of data rate. The speed is different after it incoming into LAN. However, if a network is congested, performance is degraded and user productivity suffers. </w:t>
      </w:r>
      <w:r w:rsidR="00651FA1" w:rsidRPr="00443FD0">
        <w:t xml:space="preserve"> </w:t>
      </w:r>
    </w:p>
    <w:p w:rsidR="008C1131" w:rsidRPr="00443FD0" w:rsidRDefault="008C1131" w:rsidP="008C1131">
      <w:pPr>
        <w:pStyle w:val="Default"/>
        <w:spacing w:line="360" w:lineRule="auto"/>
        <w:jc w:val="both"/>
      </w:pPr>
    </w:p>
    <w:p w:rsidR="0038050C" w:rsidRDefault="00651FA1" w:rsidP="008C1131">
      <w:pPr>
        <w:pStyle w:val="Default"/>
        <w:spacing w:line="360" w:lineRule="auto"/>
        <w:jc w:val="both"/>
      </w:pPr>
      <w:r w:rsidRPr="00443FD0">
        <w:t xml:space="preserve">People value their time, and hate waiting for computers because the network traffic well in some </w:t>
      </w:r>
      <w:r w:rsidR="00B04747" w:rsidRPr="00443FD0">
        <w:t>environment</w:t>
      </w:r>
      <w:r w:rsidRPr="00443FD0">
        <w:t xml:space="preserve"> somewhere is unusable even if </w:t>
      </w:r>
      <w:r w:rsidR="00B04747" w:rsidRPr="00443FD0">
        <w:t>the internet connection is available and other environment is slow down.</w:t>
      </w:r>
      <w:r w:rsidRPr="00443FD0">
        <w:rPr>
          <w:color w:val="3D3F3F"/>
        </w:rPr>
        <w:t xml:space="preserve"> </w:t>
      </w:r>
      <w:r w:rsidR="00DE5C21" w:rsidRPr="00443FD0">
        <w:t xml:space="preserve">When faced with </w:t>
      </w:r>
      <w:r w:rsidR="00451135" w:rsidRPr="00443FD0">
        <w:t>delays in</w:t>
      </w:r>
      <w:r w:rsidR="00984358">
        <w:t xml:space="preserve"> accessing a web site and t</w:t>
      </w:r>
      <w:r w:rsidR="00451135" w:rsidRPr="00443FD0">
        <w:t xml:space="preserve">he system administrator </w:t>
      </w:r>
      <w:r w:rsidR="00DE5C21" w:rsidRPr="00443FD0">
        <w:t>would often like to</w:t>
      </w:r>
      <w:r w:rsidR="00451135" w:rsidRPr="00443FD0">
        <w:t xml:space="preserve"> know what is causing the delay and since try to fix the problem. </w:t>
      </w:r>
      <w:r w:rsidR="00DE5C21" w:rsidRPr="00443FD0">
        <w:t xml:space="preserve"> </w:t>
      </w:r>
      <w:r w:rsidR="00451135" w:rsidRPr="00443FD0">
        <w:t>To determine and isolate the most probable cause of the issue will like to</w:t>
      </w:r>
      <w:r w:rsidR="00984358">
        <w:t xml:space="preserve"> the aspects related to:</w:t>
      </w:r>
      <w:r w:rsidR="00451135" w:rsidRPr="00443FD0">
        <w:t xml:space="preserve"> </w:t>
      </w:r>
      <w:r w:rsidR="00984358">
        <w:t xml:space="preserve">(1) </w:t>
      </w:r>
      <w:r w:rsidR="00451135" w:rsidRPr="00443FD0">
        <w:t>time consuming and tedious work</w:t>
      </w:r>
      <w:r w:rsidR="00861C6A">
        <w:t xml:space="preserve"> for system </w:t>
      </w:r>
      <w:r w:rsidR="0013646F">
        <w:t>administrator</w:t>
      </w:r>
      <w:r w:rsidR="00451135" w:rsidRPr="00443FD0">
        <w:t>.</w:t>
      </w:r>
      <w:r w:rsidR="00984358">
        <w:t xml:space="preserve"> </w:t>
      </w:r>
      <w:r w:rsidR="00451135" w:rsidRPr="00443FD0">
        <w:t xml:space="preserve"> </w:t>
      </w:r>
      <w:r w:rsidR="00984358">
        <w:t xml:space="preserve">(2) </w:t>
      </w:r>
      <w:r w:rsidR="0038050C" w:rsidRPr="00443FD0">
        <w:t>Also the end users consume your time in trying to diagnose system performance, cable mismatch, cause of the host that both software and antivirus conflict resulting network problems.</w:t>
      </w:r>
      <w:r w:rsidR="00CB7EDA">
        <w:t xml:space="preserve"> This situation will </w:t>
      </w:r>
      <w:r w:rsidR="00CB7EDA" w:rsidRPr="00CB7EDA">
        <w:t>contribute to increased customer dissatisfaction</w:t>
      </w:r>
      <w:r w:rsidR="00873CC8">
        <w:t xml:space="preserve"> in web access</w:t>
      </w:r>
      <w:r w:rsidR="00691FFD">
        <w:t xml:space="preserve"> </w:t>
      </w:r>
      <w:r w:rsidR="00CD05EE">
        <w:t>(</w:t>
      </w:r>
      <w:r w:rsidR="00CD05EE" w:rsidRPr="00796A23">
        <w:t xml:space="preserve">Sumathi, </w:t>
      </w:r>
      <w:r w:rsidR="00CD05EE">
        <w:t xml:space="preserve">et al </w:t>
      </w:r>
      <w:r w:rsidR="00CD05EE" w:rsidRPr="00796A23">
        <w:t>2017</w:t>
      </w:r>
      <w:r w:rsidR="00CD05EE">
        <w:t>) and (</w:t>
      </w:r>
      <w:r w:rsidR="00691FFD">
        <w:t>Fitzpatrick</w:t>
      </w:r>
      <w:r w:rsidR="00691FFD" w:rsidRPr="00B85D6C">
        <w:t xml:space="preserve"> and C. Li</w:t>
      </w:r>
      <w:r w:rsidR="00691FFD">
        <w:t xml:space="preserve">, </w:t>
      </w:r>
      <w:r w:rsidR="00691FFD" w:rsidRPr="00B85D6C">
        <w:t>2012)</w:t>
      </w:r>
      <w:r w:rsidR="00691FFD">
        <w:t>.</w:t>
      </w:r>
    </w:p>
    <w:p w:rsidR="00443FD0" w:rsidRDefault="00443FD0" w:rsidP="008C1131">
      <w:pPr>
        <w:pStyle w:val="Default"/>
        <w:spacing w:line="360" w:lineRule="auto"/>
        <w:jc w:val="both"/>
      </w:pPr>
    </w:p>
    <w:p w:rsidR="00B5454D" w:rsidRDefault="00C97901" w:rsidP="009639B7">
      <w:pPr>
        <w:pStyle w:val="Default"/>
        <w:spacing w:line="360" w:lineRule="auto"/>
        <w:jc w:val="both"/>
      </w:pPr>
      <w:r w:rsidRPr="009639B7">
        <w:t xml:space="preserve">The </w:t>
      </w:r>
      <w:r w:rsidR="001C351C">
        <w:t>proposal</w:t>
      </w:r>
      <w:r w:rsidRPr="009639B7">
        <w:t xml:space="preserve"> of t</w:t>
      </w:r>
      <w:r w:rsidR="001C351C">
        <w:t>his paper</w:t>
      </w:r>
      <w:r w:rsidR="00B5454D" w:rsidRPr="009639B7">
        <w:t xml:space="preserve"> will involve </w:t>
      </w:r>
      <w:r w:rsidRPr="009639B7">
        <w:t xml:space="preserve">to </w:t>
      </w:r>
      <w:r w:rsidR="003D20E2">
        <w:t>investigate</w:t>
      </w:r>
      <w:r w:rsidRPr="009639B7">
        <w:t xml:space="preserve"> the root cause of internet traffic performance degrading in the LAN network can be automatically detect and diagnosis the TTL speed, system performance (CPU usage, RAM capacity, Hard disk usage used and free)</w:t>
      </w:r>
      <w:r w:rsidR="00D17BD8">
        <w:t xml:space="preserve"> </w:t>
      </w:r>
      <w:r w:rsidRPr="009639B7">
        <w:t xml:space="preserve"> with </w:t>
      </w:r>
      <w:r w:rsidR="003D20E2">
        <w:t xml:space="preserve">identify, </w:t>
      </w:r>
      <w:r w:rsidRPr="009639B7">
        <w:t>designing and implementation of  a specific algorithm method.</w:t>
      </w:r>
    </w:p>
    <w:p w:rsidR="00807C74" w:rsidRDefault="00807C74" w:rsidP="009639B7">
      <w:pPr>
        <w:pStyle w:val="Default"/>
        <w:spacing w:line="360" w:lineRule="auto"/>
        <w:jc w:val="both"/>
      </w:pPr>
    </w:p>
    <w:p w:rsidR="00807C74" w:rsidRDefault="00807C74" w:rsidP="009639B7">
      <w:pPr>
        <w:pStyle w:val="Default"/>
        <w:spacing w:line="360" w:lineRule="auto"/>
        <w:jc w:val="both"/>
      </w:pPr>
    </w:p>
    <w:p w:rsidR="00807C74" w:rsidRDefault="00807C74" w:rsidP="009639B7">
      <w:pPr>
        <w:pStyle w:val="Default"/>
        <w:spacing w:line="360" w:lineRule="auto"/>
        <w:jc w:val="both"/>
      </w:pPr>
    </w:p>
    <w:p w:rsidR="00807C74" w:rsidRDefault="00807C74" w:rsidP="009639B7">
      <w:pPr>
        <w:pStyle w:val="Default"/>
        <w:spacing w:line="360" w:lineRule="auto"/>
        <w:jc w:val="both"/>
      </w:pPr>
    </w:p>
    <w:p w:rsidR="00CB7EDA" w:rsidRDefault="00CB7EDA" w:rsidP="00B3698C">
      <w:pPr>
        <w:pStyle w:val="Default"/>
        <w:numPr>
          <w:ilvl w:val="0"/>
          <w:numId w:val="4"/>
        </w:numPr>
        <w:spacing w:line="360" w:lineRule="auto"/>
        <w:jc w:val="both"/>
        <w:outlineLvl w:val="0"/>
      </w:pPr>
      <w:bookmarkStart w:id="5" w:name="_Toc505187290"/>
      <w:bookmarkStart w:id="6" w:name="_Toc507844474"/>
      <w:r w:rsidRPr="00EE69F5">
        <w:rPr>
          <w:b/>
          <w:sz w:val="32"/>
          <w:szCs w:val="32"/>
        </w:rPr>
        <w:lastRenderedPageBreak/>
        <w:t>Objective</w:t>
      </w:r>
      <w:bookmarkEnd w:id="5"/>
      <w:bookmarkEnd w:id="6"/>
    </w:p>
    <w:p w:rsidR="002D4C88" w:rsidRPr="00EE69F5" w:rsidRDefault="00B3698C" w:rsidP="00B3698C">
      <w:pPr>
        <w:pStyle w:val="Default"/>
        <w:numPr>
          <w:ilvl w:val="1"/>
          <w:numId w:val="4"/>
        </w:numPr>
        <w:spacing w:line="360" w:lineRule="auto"/>
        <w:ind w:left="540" w:hanging="540"/>
        <w:jc w:val="both"/>
        <w:outlineLvl w:val="1"/>
        <w:rPr>
          <w:b/>
          <w:sz w:val="28"/>
          <w:szCs w:val="28"/>
        </w:rPr>
      </w:pPr>
      <w:bookmarkStart w:id="7" w:name="_Toc505187291"/>
      <w:bookmarkStart w:id="8" w:name="_Toc507844475"/>
      <w:r>
        <w:rPr>
          <w:b/>
          <w:sz w:val="28"/>
          <w:szCs w:val="28"/>
        </w:rPr>
        <w:t>General Objective</w:t>
      </w:r>
      <w:bookmarkEnd w:id="7"/>
      <w:bookmarkEnd w:id="8"/>
    </w:p>
    <w:p w:rsidR="002E139D" w:rsidRDefault="00CB7EDA" w:rsidP="00EE69F5">
      <w:pPr>
        <w:pStyle w:val="Standard"/>
        <w:spacing w:line="360" w:lineRule="auto"/>
        <w:jc w:val="both"/>
        <w:rPr>
          <w:rFonts w:ascii="Times New Roman" w:hAnsi="Times New Roman"/>
        </w:rPr>
      </w:pPr>
      <w:r>
        <w:rPr>
          <w:rFonts w:ascii="Times New Roman" w:hAnsi="Times New Roman"/>
        </w:rPr>
        <w:t>The general objective of this proposal will to design time</w:t>
      </w:r>
      <w:r w:rsidR="00873CC8">
        <w:rPr>
          <w:rFonts w:ascii="Times New Roman" w:hAnsi="Times New Roman"/>
        </w:rPr>
        <w:t xml:space="preserve"> effective and simple way automated diagnosis of LAN network performance related to the incoming internet traffic </w:t>
      </w:r>
      <w:r w:rsidR="00FC3919">
        <w:rPr>
          <w:rFonts w:ascii="Times New Roman" w:hAnsi="Times New Roman"/>
        </w:rPr>
        <w:t xml:space="preserve">and file server access </w:t>
      </w:r>
      <w:r>
        <w:rPr>
          <w:rFonts w:ascii="Times New Roman" w:hAnsi="Times New Roman"/>
        </w:rPr>
        <w:t xml:space="preserve">that enables the </w:t>
      </w:r>
      <w:r w:rsidR="00873CC8">
        <w:rPr>
          <w:rFonts w:ascii="Times New Roman" w:hAnsi="Times New Roman"/>
        </w:rPr>
        <w:t>system</w:t>
      </w:r>
      <w:r>
        <w:rPr>
          <w:rFonts w:ascii="Times New Roman" w:hAnsi="Times New Roman"/>
        </w:rPr>
        <w:t xml:space="preserve"> administrators to </w:t>
      </w:r>
      <w:r w:rsidR="00873CC8">
        <w:rPr>
          <w:rFonts w:ascii="Times New Roman" w:hAnsi="Times New Roman"/>
        </w:rPr>
        <w:t>save time and simplify the work and increase the satisfaction of customer.</w:t>
      </w:r>
    </w:p>
    <w:p w:rsidR="00EE69F5" w:rsidRDefault="00EE69F5" w:rsidP="00EE69F5">
      <w:pPr>
        <w:pStyle w:val="Standard"/>
        <w:spacing w:line="360" w:lineRule="auto"/>
        <w:jc w:val="both"/>
        <w:rPr>
          <w:rFonts w:ascii="Times New Roman" w:hAnsi="Times New Roman"/>
        </w:rPr>
      </w:pPr>
    </w:p>
    <w:p w:rsidR="00D85CE8" w:rsidRPr="00EE69F5" w:rsidRDefault="00C321B4" w:rsidP="00B3698C">
      <w:pPr>
        <w:pStyle w:val="Default"/>
        <w:numPr>
          <w:ilvl w:val="1"/>
          <w:numId w:val="4"/>
        </w:numPr>
        <w:spacing w:line="360" w:lineRule="auto"/>
        <w:ind w:left="540" w:hanging="540"/>
        <w:jc w:val="both"/>
        <w:outlineLvl w:val="1"/>
        <w:rPr>
          <w:b/>
          <w:sz w:val="28"/>
          <w:szCs w:val="28"/>
        </w:rPr>
      </w:pPr>
      <w:bookmarkStart w:id="9" w:name="_Toc505187292"/>
      <w:bookmarkStart w:id="10" w:name="_Toc507844476"/>
      <w:r w:rsidRPr="00EE69F5">
        <w:rPr>
          <w:b/>
          <w:sz w:val="28"/>
          <w:szCs w:val="28"/>
        </w:rPr>
        <w:t>Specific Objectives</w:t>
      </w:r>
      <w:bookmarkEnd w:id="9"/>
      <w:bookmarkEnd w:id="10"/>
    </w:p>
    <w:p w:rsidR="002E139D" w:rsidRDefault="0045138C" w:rsidP="00735AB9">
      <w:pPr>
        <w:pStyle w:val="Standard"/>
        <w:spacing w:line="360" w:lineRule="auto"/>
        <w:jc w:val="both"/>
        <w:rPr>
          <w:rFonts w:ascii="Times New Roman" w:hAnsi="Times New Roman"/>
        </w:rPr>
      </w:pPr>
      <w:r>
        <w:rPr>
          <w:rFonts w:ascii="Times New Roman" w:hAnsi="Times New Roman"/>
        </w:rPr>
        <w:t>The implementation of the method of algorithm will cross check the system</w:t>
      </w:r>
      <w:r w:rsidR="002D4C88">
        <w:rPr>
          <w:rFonts w:ascii="Times New Roman" w:hAnsi="Times New Roman"/>
        </w:rPr>
        <w:t xml:space="preserve"> TTL speed,</w:t>
      </w:r>
      <w:r>
        <w:rPr>
          <w:rFonts w:ascii="Times New Roman" w:hAnsi="Times New Roman"/>
        </w:rPr>
        <w:t xml:space="preserve"> IP address</w:t>
      </w:r>
      <w:r w:rsidR="002D4C88">
        <w:rPr>
          <w:rFonts w:ascii="Times New Roman" w:hAnsi="Times New Roman"/>
        </w:rPr>
        <w:t xml:space="preserve"> of System</w:t>
      </w:r>
      <w:r>
        <w:rPr>
          <w:rFonts w:ascii="Times New Roman" w:hAnsi="Times New Roman"/>
        </w:rPr>
        <w:t xml:space="preserve">, CPU usage, RAM capacity, hard disk usage, </w:t>
      </w:r>
      <w:r w:rsidR="002D4C88">
        <w:rPr>
          <w:rFonts w:ascii="Times New Roman" w:hAnsi="Times New Roman"/>
        </w:rPr>
        <w:t>Antivirus</w:t>
      </w:r>
      <w:r>
        <w:rPr>
          <w:rFonts w:ascii="Times New Roman" w:hAnsi="Times New Roman"/>
        </w:rPr>
        <w:t xml:space="preserve"> conflicts </w:t>
      </w:r>
      <w:r w:rsidR="00567EFB">
        <w:rPr>
          <w:rFonts w:ascii="Times New Roman" w:hAnsi="Times New Roman"/>
        </w:rPr>
        <w:t>most probably</w:t>
      </w:r>
      <w:r w:rsidR="002E139D">
        <w:rPr>
          <w:rFonts w:ascii="Times New Roman" w:hAnsi="Times New Roman"/>
        </w:rPr>
        <w:t xml:space="preserve"> that</w:t>
      </w:r>
      <w:r w:rsidR="00567EFB">
        <w:rPr>
          <w:rFonts w:ascii="Times New Roman" w:hAnsi="Times New Roman"/>
        </w:rPr>
        <w:t xml:space="preserve"> </w:t>
      </w:r>
      <w:r w:rsidR="002E139D">
        <w:rPr>
          <w:rFonts w:ascii="Times New Roman" w:hAnsi="Times New Roman"/>
        </w:rPr>
        <w:t>cause</w:t>
      </w:r>
      <w:r w:rsidR="00567EFB">
        <w:rPr>
          <w:rFonts w:ascii="Times New Roman" w:hAnsi="Times New Roman"/>
        </w:rPr>
        <w:t xml:space="preserve"> the system initiates to generate the problem.</w:t>
      </w:r>
    </w:p>
    <w:p w:rsidR="00D85CE8" w:rsidRDefault="00D85CE8" w:rsidP="002E139D">
      <w:pPr>
        <w:pStyle w:val="Standard"/>
        <w:numPr>
          <w:ilvl w:val="0"/>
          <w:numId w:val="3"/>
        </w:numPr>
        <w:spacing w:line="360" w:lineRule="auto"/>
        <w:rPr>
          <w:rFonts w:ascii="Times New Roman" w:hAnsi="Times New Roman"/>
        </w:rPr>
      </w:pPr>
      <w:r>
        <w:rPr>
          <w:rFonts w:ascii="Times New Roman" w:hAnsi="Times New Roman"/>
        </w:rPr>
        <w:t>To monitoring internet</w:t>
      </w:r>
      <w:r w:rsidR="00B84DAB">
        <w:rPr>
          <w:rFonts w:ascii="Times New Roman" w:hAnsi="Times New Roman"/>
        </w:rPr>
        <w:t>/network</w:t>
      </w:r>
      <w:r>
        <w:rPr>
          <w:rFonts w:ascii="Times New Roman" w:hAnsi="Times New Roman"/>
        </w:rPr>
        <w:t xml:space="preserve"> traffic at LAN</w:t>
      </w:r>
      <w:r w:rsidR="0045138C">
        <w:rPr>
          <w:rFonts w:ascii="Times New Roman" w:hAnsi="Times New Roman"/>
        </w:rPr>
        <w:t xml:space="preserve"> easily</w:t>
      </w:r>
    </w:p>
    <w:p w:rsidR="00D85CE8" w:rsidRDefault="00D85CE8" w:rsidP="002E139D">
      <w:pPr>
        <w:pStyle w:val="Standard"/>
        <w:numPr>
          <w:ilvl w:val="0"/>
          <w:numId w:val="3"/>
        </w:numPr>
        <w:spacing w:line="360" w:lineRule="auto"/>
        <w:rPr>
          <w:rFonts w:ascii="Times New Roman" w:hAnsi="Times New Roman"/>
        </w:rPr>
      </w:pPr>
      <w:r>
        <w:rPr>
          <w:rFonts w:ascii="Times New Roman" w:hAnsi="Times New Roman"/>
        </w:rPr>
        <w:t>To simplify the system administrator work</w:t>
      </w:r>
    </w:p>
    <w:p w:rsidR="00D85CE8" w:rsidRDefault="00D85CE8" w:rsidP="002E139D">
      <w:pPr>
        <w:pStyle w:val="Standard"/>
        <w:numPr>
          <w:ilvl w:val="0"/>
          <w:numId w:val="3"/>
        </w:numPr>
        <w:spacing w:line="360" w:lineRule="auto"/>
        <w:rPr>
          <w:rFonts w:ascii="Times New Roman" w:hAnsi="Times New Roman"/>
        </w:rPr>
      </w:pPr>
      <w:r>
        <w:rPr>
          <w:rFonts w:ascii="Times New Roman" w:hAnsi="Times New Roman"/>
        </w:rPr>
        <w:t>To encourage customer satisfaction</w:t>
      </w:r>
    </w:p>
    <w:p w:rsidR="00D85CE8" w:rsidRDefault="00694F42" w:rsidP="002E139D">
      <w:pPr>
        <w:pStyle w:val="Standard"/>
        <w:numPr>
          <w:ilvl w:val="0"/>
          <w:numId w:val="3"/>
        </w:numPr>
        <w:spacing w:line="360" w:lineRule="auto"/>
        <w:rPr>
          <w:rFonts w:ascii="Times New Roman" w:hAnsi="Times New Roman"/>
        </w:rPr>
      </w:pPr>
      <w:r>
        <w:rPr>
          <w:rFonts w:ascii="Times New Roman" w:hAnsi="Times New Roman"/>
        </w:rPr>
        <w:t>To efficiently isolate and diagnosis the problem and provide efficient access to the e</w:t>
      </w:r>
      <w:r w:rsidR="00D94259">
        <w:rPr>
          <w:rFonts w:ascii="Times New Roman" w:hAnsi="Times New Roman"/>
        </w:rPr>
        <w:t>nd users.</w:t>
      </w:r>
    </w:p>
    <w:p w:rsidR="00A46520" w:rsidRDefault="00A46520" w:rsidP="00A46520">
      <w:pPr>
        <w:pStyle w:val="Default"/>
        <w:spacing w:line="360" w:lineRule="auto"/>
        <w:ind w:left="360"/>
        <w:jc w:val="both"/>
        <w:rPr>
          <w:b/>
          <w:sz w:val="32"/>
          <w:szCs w:val="32"/>
        </w:rPr>
      </w:pPr>
    </w:p>
    <w:p w:rsidR="00A46520" w:rsidRDefault="00A46520" w:rsidP="00A46520">
      <w:pPr>
        <w:pStyle w:val="Default"/>
        <w:spacing w:line="360" w:lineRule="auto"/>
        <w:ind w:left="360"/>
        <w:jc w:val="both"/>
        <w:rPr>
          <w:b/>
          <w:sz w:val="32"/>
          <w:szCs w:val="32"/>
        </w:rPr>
      </w:pPr>
    </w:p>
    <w:p w:rsidR="00A46520" w:rsidRDefault="00A46520" w:rsidP="00A46520">
      <w:pPr>
        <w:pStyle w:val="Default"/>
        <w:spacing w:line="360" w:lineRule="auto"/>
        <w:ind w:left="360"/>
        <w:jc w:val="both"/>
        <w:rPr>
          <w:b/>
          <w:sz w:val="32"/>
          <w:szCs w:val="32"/>
        </w:rPr>
      </w:pPr>
    </w:p>
    <w:p w:rsidR="00A46520" w:rsidRDefault="00A46520" w:rsidP="00A46520">
      <w:pPr>
        <w:pStyle w:val="Default"/>
        <w:spacing w:line="360" w:lineRule="auto"/>
        <w:ind w:left="360"/>
        <w:jc w:val="both"/>
        <w:rPr>
          <w:b/>
          <w:sz w:val="32"/>
          <w:szCs w:val="32"/>
        </w:rPr>
      </w:pPr>
    </w:p>
    <w:p w:rsidR="00A46520" w:rsidRDefault="00A46520" w:rsidP="00A46520">
      <w:pPr>
        <w:pStyle w:val="Default"/>
        <w:spacing w:line="360" w:lineRule="auto"/>
        <w:ind w:left="360"/>
        <w:jc w:val="both"/>
        <w:rPr>
          <w:b/>
          <w:sz w:val="32"/>
          <w:szCs w:val="32"/>
        </w:rPr>
      </w:pPr>
    </w:p>
    <w:p w:rsidR="007F5FDA" w:rsidRDefault="007F5FDA" w:rsidP="00A46520">
      <w:pPr>
        <w:pStyle w:val="Default"/>
        <w:spacing w:line="360" w:lineRule="auto"/>
        <w:ind w:left="360"/>
        <w:jc w:val="both"/>
        <w:rPr>
          <w:b/>
          <w:sz w:val="32"/>
          <w:szCs w:val="32"/>
        </w:rPr>
      </w:pPr>
    </w:p>
    <w:p w:rsidR="007F5FDA" w:rsidRDefault="007F5FDA" w:rsidP="00A46520">
      <w:pPr>
        <w:pStyle w:val="Default"/>
        <w:spacing w:line="360" w:lineRule="auto"/>
        <w:ind w:left="360"/>
        <w:jc w:val="both"/>
        <w:rPr>
          <w:b/>
          <w:sz w:val="32"/>
          <w:szCs w:val="32"/>
        </w:rPr>
      </w:pPr>
    </w:p>
    <w:p w:rsidR="007F5FDA" w:rsidRDefault="007F5FDA" w:rsidP="00A46520">
      <w:pPr>
        <w:pStyle w:val="Default"/>
        <w:spacing w:line="360" w:lineRule="auto"/>
        <w:ind w:left="360"/>
        <w:jc w:val="both"/>
        <w:rPr>
          <w:b/>
          <w:sz w:val="32"/>
          <w:szCs w:val="32"/>
        </w:rPr>
      </w:pPr>
    </w:p>
    <w:p w:rsidR="00A46520" w:rsidRDefault="00A46520" w:rsidP="00A46520">
      <w:pPr>
        <w:pStyle w:val="Default"/>
        <w:spacing w:line="360" w:lineRule="auto"/>
        <w:ind w:left="360"/>
        <w:jc w:val="both"/>
        <w:rPr>
          <w:b/>
          <w:sz w:val="32"/>
          <w:szCs w:val="32"/>
        </w:rPr>
      </w:pPr>
    </w:p>
    <w:p w:rsidR="007C0101" w:rsidRDefault="007C0101" w:rsidP="00A46520">
      <w:pPr>
        <w:pStyle w:val="Default"/>
        <w:spacing w:line="360" w:lineRule="auto"/>
        <w:ind w:left="360"/>
        <w:jc w:val="both"/>
        <w:rPr>
          <w:b/>
          <w:sz w:val="32"/>
          <w:szCs w:val="32"/>
        </w:rPr>
      </w:pPr>
    </w:p>
    <w:p w:rsidR="00A46520" w:rsidRDefault="00A46520" w:rsidP="00A46520">
      <w:pPr>
        <w:pStyle w:val="Default"/>
        <w:spacing w:line="360" w:lineRule="auto"/>
        <w:ind w:left="360"/>
        <w:jc w:val="both"/>
        <w:rPr>
          <w:b/>
          <w:sz w:val="32"/>
          <w:szCs w:val="32"/>
        </w:rPr>
      </w:pPr>
    </w:p>
    <w:p w:rsidR="00684C16" w:rsidRPr="000F63B5" w:rsidRDefault="000F63B5" w:rsidP="00B3698C">
      <w:pPr>
        <w:pStyle w:val="Default"/>
        <w:numPr>
          <w:ilvl w:val="0"/>
          <w:numId w:val="4"/>
        </w:numPr>
        <w:spacing w:line="360" w:lineRule="auto"/>
        <w:jc w:val="both"/>
        <w:outlineLvl w:val="0"/>
        <w:rPr>
          <w:b/>
          <w:sz w:val="32"/>
          <w:szCs w:val="32"/>
        </w:rPr>
      </w:pPr>
      <w:bookmarkStart w:id="11" w:name="_Toc505187293"/>
      <w:bookmarkStart w:id="12" w:name="_Toc507844477"/>
      <w:r>
        <w:rPr>
          <w:rFonts w:hint="eastAsia"/>
          <w:b/>
          <w:sz w:val="32"/>
          <w:szCs w:val="32"/>
        </w:rPr>
        <w:lastRenderedPageBreak/>
        <w:t>Approach/Methodology</w:t>
      </w:r>
      <w:bookmarkEnd w:id="11"/>
      <w:bookmarkEnd w:id="12"/>
      <w:r>
        <w:rPr>
          <w:rFonts w:hint="eastAsia"/>
          <w:b/>
          <w:sz w:val="32"/>
          <w:szCs w:val="32"/>
        </w:rPr>
        <w:t xml:space="preserve"> </w:t>
      </w:r>
    </w:p>
    <w:p w:rsidR="00225D81" w:rsidRPr="00684C16" w:rsidRDefault="00684C16" w:rsidP="00B3698C">
      <w:pPr>
        <w:pStyle w:val="Default"/>
        <w:numPr>
          <w:ilvl w:val="1"/>
          <w:numId w:val="4"/>
        </w:numPr>
        <w:spacing w:line="360" w:lineRule="auto"/>
        <w:ind w:left="540" w:hanging="540"/>
        <w:jc w:val="both"/>
        <w:outlineLvl w:val="1"/>
        <w:rPr>
          <w:b/>
          <w:sz w:val="28"/>
          <w:szCs w:val="28"/>
        </w:rPr>
      </w:pPr>
      <w:r w:rsidRPr="00684C16">
        <w:rPr>
          <w:b/>
          <w:sz w:val="28"/>
          <w:szCs w:val="28"/>
        </w:rPr>
        <w:t xml:space="preserve"> </w:t>
      </w:r>
      <w:bookmarkStart w:id="13" w:name="_Toc505187294"/>
      <w:bookmarkStart w:id="14" w:name="_Toc507844478"/>
      <w:r w:rsidR="00225D81" w:rsidRPr="00684C16">
        <w:rPr>
          <w:b/>
          <w:sz w:val="28"/>
          <w:szCs w:val="28"/>
        </w:rPr>
        <w:t>Methodology</w:t>
      </w:r>
      <w:bookmarkEnd w:id="13"/>
      <w:bookmarkEnd w:id="14"/>
    </w:p>
    <w:p w:rsidR="00343260" w:rsidRDefault="003C2466" w:rsidP="005573A6">
      <w:pPr>
        <w:spacing w:line="360" w:lineRule="auto"/>
        <w:jc w:val="both"/>
        <w:rPr>
          <w:rFonts w:ascii="Times New Roman" w:hAnsi="Times New Roman" w:cs="Times New Roman"/>
          <w:sz w:val="24"/>
          <w:szCs w:val="28"/>
        </w:rPr>
      </w:pPr>
      <w:r>
        <w:rPr>
          <w:rFonts w:ascii="Times New Roman" w:hAnsi="Times New Roman" w:cs="Times New Roman"/>
          <w:sz w:val="24"/>
          <w:szCs w:val="28"/>
        </w:rPr>
        <w:t>The research of this study follows a</w:t>
      </w:r>
      <w:r w:rsidRPr="003C2466">
        <w:rPr>
          <w:rFonts w:ascii="Times New Roman" w:hAnsi="Times New Roman" w:cs="Times New Roman"/>
          <w:sz w:val="24"/>
          <w:szCs w:val="28"/>
        </w:rPr>
        <w:t xml:space="preserve"> </w:t>
      </w:r>
      <w:r w:rsidR="00343260">
        <w:rPr>
          <w:rFonts w:ascii="Times New Roman" w:hAnsi="Times New Roman" w:cs="Times New Roman"/>
          <w:sz w:val="24"/>
          <w:szCs w:val="28"/>
        </w:rPr>
        <w:t xml:space="preserve">design science problem solving paradigm </w:t>
      </w:r>
      <w:r w:rsidRPr="003C2466">
        <w:rPr>
          <w:rFonts w:ascii="Times New Roman" w:hAnsi="Times New Roman" w:cs="Times New Roman"/>
          <w:sz w:val="24"/>
          <w:szCs w:val="28"/>
        </w:rPr>
        <w:t>approach</w:t>
      </w:r>
      <w:r>
        <w:rPr>
          <w:rFonts w:ascii="Times New Roman" w:hAnsi="Times New Roman" w:cs="Times New Roman"/>
          <w:sz w:val="24"/>
          <w:szCs w:val="28"/>
        </w:rPr>
        <w:t xml:space="preserve"> in order to </w:t>
      </w:r>
      <w:r w:rsidR="00605EBF">
        <w:rPr>
          <w:rFonts w:ascii="Times New Roman" w:hAnsi="Times New Roman" w:cs="Times New Roman"/>
          <w:sz w:val="24"/>
          <w:szCs w:val="28"/>
        </w:rPr>
        <w:t>propose</w:t>
      </w:r>
      <w:r>
        <w:rPr>
          <w:rFonts w:ascii="Times New Roman" w:hAnsi="Times New Roman" w:cs="Times New Roman"/>
          <w:sz w:val="24"/>
          <w:szCs w:val="28"/>
        </w:rPr>
        <w:t xml:space="preserve"> the appropriate solution for the problem of the LAN network performance degradation</w:t>
      </w:r>
      <w:r w:rsidR="00B05CC1">
        <w:rPr>
          <w:rFonts w:ascii="Times New Roman" w:hAnsi="Times New Roman" w:cs="Times New Roman"/>
          <w:sz w:val="24"/>
          <w:szCs w:val="28"/>
        </w:rPr>
        <w:t xml:space="preserve"> in accessing internet traffic and file servers</w:t>
      </w:r>
      <w:r>
        <w:rPr>
          <w:rFonts w:ascii="Times New Roman" w:hAnsi="Times New Roman" w:cs="Times New Roman"/>
          <w:sz w:val="24"/>
          <w:szCs w:val="28"/>
        </w:rPr>
        <w:t xml:space="preserve">. </w:t>
      </w:r>
      <w:r w:rsidRPr="003C2466">
        <w:rPr>
          <w:rFonts w:ascii="Times New Roman" w:hAnsi="Times New Roman" w:cs="Times New Roman"/>
          <w:sz w:val="24"/>
          <w:szCs w:val="28"/>
        </w:rPr>
        <w:t xml:space="preserve"> </w:t>
      </w:r>
    </w:p>
    <w:p w:rsidR="00FF0EDE" w:rsidRDefault="00605EBF" w:rsidP="005573A6">
      <w:pPr>
        <w:spacing w:line="360" w:lineRule="auto"/>
        <w:jc w:val="both"/>
        <w:rPr>
          <w:rFonts w:ascii="Times New Roman" w:hAnsi="Times New Roman"/>
          <w:sz w:val="24"/>
          <w:szCs w:val="24"/>
        </w:rPr>
      </w:pPr>
      <w:r>
        <w:rPr>
          <w:rFonts w:ascii="Times New Roman" w:hAnsi="Times New Roman"/>
          <w:sz w:val="24"/>
          <w:szCs w:val="24"/>
        </w:rPr>
        <w:t xml:space="preserve">The goal of this research is to design, develop and implement a new automated diagnosis method for the LAN network that enables the system administrators to </w:t>
      </w:r>
      <w:r w:rsidR="00350067">
        <w:rPr>
          <w:rFonts w:ascii="Times New Roman" w:hAnsi="Times New Roman"/>
          <w:sz w:val="24"/>
          <w:szCs w:val="24"/>
        </w:rPr>
        <w:t>detect, he would likely to</w:t>
      </w:r>
      <w:r>
        <w:rPr>
          <w:rFonts w:ascii="Times New Roman" w:hAnsi="Times New Roman"/>
          <w:sz w:val="24"/>
          <w:szCs w:val="24"/>
        </w:rPr>
        <w:t xml:space="preserve"> fix </w:t>
      </w:r>
      <w:r w:rsidR="00350067">
        <w:rPr>
          <w:rFonts w:ascii="Times New Roman" w:hAnsi="Times New Roman"/>
          <w:sz w:val="24"/>
          <w:szCs w:val="24"/>
        </w:rPr>
        <w:t xml:space="preserve">the problem </w:t>
      </w:r>
      <w:r>
        <w:rPr>
          <w:rFonts w:ascii="Times New Roman" w:hAnsi="Times New Roman"/>
          <w:sz w:val="24"/>
          <w:szCs w:val="24"/>
        </w:rPr>
        <w:t>efficiently and effectively the performance degradation issues in their environments in order to provide efficient services and increase the satisfaction for their end users.</w:t>
      </w:r>
      <w:r w:rsidR="00FF0EDE">
        <w:rPr>
          <w:rFonts w:ascii="Times New Roman" w:hAnsi="Times New Roman"/>
          <w:sz w:val="24"/>
          <w:szCs w:val="24"/>
        </w:rPr>
        <w:t xml:space="preserve"> </w:t>
      </w:r>
    </w:p>
    <w:p w:rsidR="00F22959" w:rsidRDefault="00F22959" w:rsidP="005573A6">
      <w:pPr>
        <w:spacing w:line="360" w:lineRule="auto"/>
        <w:jc w:val="both"/>
        <w:rPr>
          <w:rFonts w:ascii="Times New Roman" w:hAnsi="Times New Roman" w:cs="Times New Roman"/>
          <w:sz w:val="24"/>
          <w:szCs w:val="28"/>
        </w:rPr>
      </w:pPr>
      <w:r w:rsidRPr="00556BA6">
        <w:rPr>
          <w:rFonts w:ascii="Times New Roman" w:hAnsi="Times New Roman" w:cs="Times New Roman"/>
          <w:sz w:val="24"/>
          <w:szCs w:val="28"/>
        </w:rPr>
        <w:t xml:space="preserve">And also this research will have </w:t>
      </w:r>
      <w:r>
        <w:rPr>
          <w:rFonts w:ascii="Times New Roman" w:hAnsi="Times New Roman" w:cs="Times New Roman"/>
          <w:sz w:val="24"/>
          <w:szCs w:val="28"/>
        </w:rPr>
        <w:t>made use of</w:t>
      </w:r>
      <w:r w:rsidRPr="00556BA6">
        <w:rPr>
          <w:rFonts w:ascii="Times New Roman" w:hAnsi="Times New Roman" w:cs="Times New Roman"/>
          <w:sz w:val="24"/>
          <w:szCs w:val="28"/>
        </w:rPr>
        <w:t xml:space="preserve"> design science method </w:t>
      </w:r>
      <w:r w:rsidR="00027B02" w:rsidRPr="00556BA6">
        <w:rPr>
          <w:rFonts w:ascii="Times New Roman" w:hAnsi="Times New Roman" w:cs="Times New Roman"/>
          <w:sz w:val="24"/>
          <w:szCs w:val="28"/>
        </w:rPr>
        <w:t xml:space="preserve">to </w:t>
      </w:r>
      <w:r w:rsidR="00027B02">
        <w:rPr>
          <w:rFonts w:ascii="Times New Roman" w:hAnsi="Times New Roman" w:cs="Times New Roman"/>
          <w:sz w:val="24"/>
          <w:szCs w:val="28"/>
        </w:rPr>
        <w:t>follow</w:t>
      </w:r>
      <w:r>
        <w:rPr>
          <w:rFonts w:ascii="Times New Roman" w:hAnsi="Times New Roman" w:cs="Times New Roman"/>
          <w:sz w:val="24"/>
          <w:szCs w:val="28"/>
        </w:rPr>
        <w:t xml:space="preserve"> the procedures </w:t>
      </w:r>
      <w:r w:rsidR="00027B02">
        <w:rPr>
          <w:rFonts w:ascii="Times New Roman" w:hAnsi="Times New Roman" w:cs="Times New Roman"/>
          <w:sz w:val="24"/>
          <w:szCs w:val="28"/>
        </w:rPr>
        <w:t>to identify problem</w:t>
      </w:r>
      <w:r w:rsidRPr="00556BA6">
        <w:rPr>
          <w:rFonts w:ascii="Times New Roman" w:hAnsi="Times New Roman" w:cs="Times New Roman"/>
          <w:sz w:val="24"/>
          <w:szCs w:val="28"/>
        </w:rPr>
        <w:t>, define solution objective, design and develop, demonstration, evaluation and communication.</w:t>
      </w:r>
    </w:p>
    <w:p w:rsidR="00DA4D73" w:rsidRPr="005573A6" w:rsidRDefault="005573A6" w:rsidP="00B3698C">
      <w:pPr>
        <w:pStyle w:val="Default"/>
        <w:numPr>
          <w:ilvl w:val="1"/>
          <w:numId w:val="4"/>
        </w:numPr>
        <w:spacing w:line="360" w:lineRule="auto"/>
        <w:ind w:left="540" w:hanging="540"/>
        <w:jc w:val="both"/>
        <w:outlineLvl w:val="1"/>
        <w:rPr>
          <w:b/>
          <w:sz w:val="28"/>
          <w:szCs w:val="28"/>
        </w:rPr>
      </w:pPr>
      <w:bookmarkStart w:id="15" w:name="_Toc505187295"/>
      <w:bookmarkStart w:id="16" w:name="_Toc507844479"/>
      <w:r>
        <w:rPr>
          <w:b/>
          <w:sz w:val="28"/>
          <w:szCs w:val="28"/>
        </w:rPr>
        <w:t>Data C</w:t>
      </w:r>
      <w:r w:rsidR="00A46520" w:rsidRPr="005573A6">
        <w:rPr>
          <w:b/>
          <w:sz w:val="28"/>
          <w:szCs w:val="28"/>
        </w:rPr>
        <w:t xml:space="preserve">ollection </w:t>
      </w:r>
      <w:r w:rsidR="00D87690">
        <w:rPr>
          <w:b/>
          <w:sz w:val="28"/>
          <w:szCs w:val="28"/>
        </w:rPr>
        <w:t xml:space="preserve"> and Analysis </w:t>
      </w:r>
      <w:r w:rsidR="00A46520" w:rsidRPr="005573A6">
        <w:rPr>
          <w:b/>
          <w:sz w:val="28"/>
          <w:szCs w:val="28"/>
        </w:rPr>
        <w:t>Methods</w:t>
      </w:r>
      <w:bookmarkEnd w:id="15"/>
      <w:bookmarkEnd w:id="16"/>
    </w:p>
    <w:p w:rsidR="005573A6" w:rsidRDefault="00A46520" w:rsidP="005573A6">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In achieving the goal of </w:t>
      </w:r>
      <w:r w:rsidR="00D87690">
        <w:rPr>
          <w:rFonts w:ascii="Times New Roman" w:hAnsi="Times New Roman" w:cs="Times New Roman"/>
          <w:sz w:val="24"/>
          <w:szCs w:val="28"/>
        </w:rPr>
        <w:t>the</w:t>
      </w:r>
      <w:r>
        <w:rPr>
          <w:rFonts w:ascii="Times New Roman" w:hAnsi="Times New Roman" w:cs="Times New Roman"/>
          <w:sz w:val="24"/>
          <w:szCs w:val="28"/>
        </w:rPr>
        <w:t xml:space="preserve"> research of this study </w:t>
      </w:r>
      <w:r w:rsidR="00D87690">
        <w:rPr>
          <w:rFonts w:ascii="Times New Roman" w:hAnsi="Times New Roman" w:cs="Times New Roman"/>
          <w:sz w:val="24"/>
          <w:szCs w:val="28"/>
        </w:rPr>
        <w:t xml:space="preserve">we </w:t>
      </w:r>
      <w:r>
        <w:rPr>
          <w:rFonts w:ascii="Times New Roman" w:hAnsi="Times New Roman" w:cs="Times New Roman"/>
          <w:sz w:val="24"/>
          <w:szCs w:val="28"/>
        </w:rPr>
        <w:t>will be take up different data collection</w:t>
      </w:r>
      <w:r w:rsidR="00D87690">
        <w:rPr>
          <w:rFonts w:ascii="Times New Roman" w:hAnsi="Times New Roman" w:cs="Times New Roman"/>
          <w:sz w:val="24"/>
          <w:szCs w:val="28"/>
        </w:rPr>
        <w:t xml:space="preserve"> and analysis </w:t>
      </w:r>
      <w:r>
        <w:rPr>
          <w:rFonts w:ascii="Times New Roman" w:hAnsi="Times New Roman" w:cs="Times New Roman"/>
          <w:sz w:val="24"/>
          <w:szCs w:val="28"/>
        </w:rPr>
        <w:t xml:space="preserve"> methods in order to get relevant and complete data. </w:t>
      </w:r>
      <w:r w:rsidR="005573A6">
        <w:rPr>
          <w:rFonts w:ascii="Times New Roman" w:hAnsi="Times New Roman" w:cs="Times New Roman"/>
          <w:sz w:val="24"/>
          <w:szCs w:val="28"/>
        </w:rPr>
        <w:t xml:space="preserve">The methods that the researcher will be used questionnaires, interviews and observation.  </w:t>
      </w:r>
    </w:p>
    <w:p w:rsidR="00A46520" w:rsidRDefault="005573A6" w:rsidP="005573A6">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Additionally, also used Literature review of the </w:t>
      </w:r>
      <w:r>
        <w:rPr>
          <w:rFonts w:ascii="Times New Roman" w:hAnsi="Times New Roman"/>
          <w:sz w:val="24"/>
          <w:szCs w:val="24"/>
        </w:rPr>
        <w:t>Books, Ph.D. Dissertations, Master Thesis, research papers, Published Journals and other relevant documents will be analyzed to find out what solutions are designed for the specified problems and the relevant outputs that may enhance this research will be optimized and tested.</w:t>
      </w:r>
    </w:p>
    <w:p w:rsidR="00684C16" w:rsidRDefault="00C254FE" w:rsidP="00B3698C">
      <w:pPr>
        <w:pStyle w:val="Default"/>
        <w:numPr>
          <w:ilvl w:val="1"/>
          <w:numId w:val="4"/>
        </w:numPr>
        <w:spacing w:line="360" w:lineRule="auto"/>
        <w:ind w:left="540" w:hanging="540"/>
        <w:jc w:val="both"/>
        <w:outlineLvl w:val="1"/>
        <w:rPr>
          <w:b/>
          <w:sz w:val="28"/>
          <w:szCs w:val="28"/>
        </w:rPr>
      </w:pPr>
      <w:bookmarkStart w:id="17" w:name="_Toc505187296"/>
      <w:bookmarkStart w:id="18" w:name="_Toc507844480"/>
      <w:r>
        <w:rPr>
          <w:b/>
          <w:sz w:val="28"/>
          <w:szCs w:val="28"/>
        </w:rPr>
        <w:t>T</w:t>
      </w:r>
      <w:r>
        <w:rPr>
          <w:rFonts w:hint="eastAsia"/>
          <w:b/>
          <w:sz w:val="28"/>
          <w:szCs w:val="28"/>
        </w:rPr>
        <w:t xml:space="preserve">ools and </w:t>
      </w:r>
      <w:r>
        <w:rPr>
          <w:b/>
          <w:sz w:val="28"/>
          <w:szCs w:val="28"/>
        </w:rPr>
        <w:t>T</w:t>
      </w:r>
      <w:r w:rsidR="00684C16" w:rsidRPr="005573A6">
        <w:rPr>
          <w:rFonts w:hint="eastAsia"/>
          <w:b/>
          <w:sz w:val="28"/>
          <w:szCs w:val="28"/>
        </w:rPr>
        <w:t>echniques</w:t>
      </w:r>
      <w:bookmarkEnd w:id="17"/>
      <w:bookmarkEnd w:id="18"/>
    </w:p>
    <w:p w:rsidR="00657BFB" w:rsidRDefault="00F340B1" w:rsidP="00657BFB">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In our study we will use the instrument that code the algorithm of </w:t>
      </w:r>
      <w:r w:rsidR="00657BFB">
        <w:rPr>
          <w:rFonts w:ascii="Times New Roman" w:hAnsi="Times New Roman" w:cs="Times New Roman"/>
          <w:sz w:val="24"/>
          <w:szCs w:val="28"/>
        </w:rPr>
        <w:t xml:space="preserve"> the proposed system using java programming language for front end design and for back end database Ms SQL server 2014 language will be used. The system takes the IP addresses of the host to crosscheck</w:t>
      </w:r>
      <w:r w:rsidR="00281E91">
        <w:rPr>
          <w:rFonts w:ascii="Times New Roman" w:hAnsi="Times New Roman" w:cs="Times New Roman"/>
          <w:sz w:val="24"/>
          <w:szCs w:val="28"/>
        </w:rPr>
        <w:t>/process</w:t>
      </w:r>
      <w:r w:rsidR="00657BFB">
        <w:rPr>
          <w:rFonts w:ascii="Times New Roman" w:hAnsi="Times New Roman" w:cs="Times New Roman"/>
          <w:sz w:val="24"/>
          <w:szCs w:val="28"/>
        </w:rPr>
        <w:t xml:space="preserve"> the TTL speed, CPU usage, RAM capacity, and hard disk usage and software </w:t>
      </w:r>
      <w:r w:rsidR="00CD50F8">
        <w:rPr>
          <w:rFonts w:ascii="Times New Roman" w:hAnsi="Times New Roman" w:cs="Times New Roman"/>
          <w:sz w:val="24"/>
          <w:szCs w:val="28"/>
        </w:rPr>
        <w:t>bugs</w:t>
      </w:r>
      <w:r w:rsidR="00657BFB">
        <w:rPr>
          <w:rFonts w:ascii="Times New Roman" w:hAnsi="Times New Roman" w:cs="Times New Roman"/>
          <w:sz w:val="24"/>
          <w:szCs w:val="28"/>
        </w:rPr>
        <w:t xml:space="preserve"> of the system. </w:t>
      </w:r>
      <w:r w:rsidR="00281E91">
        <w:rPr>
          <w:rFonts w:ascii="Times New Roman" w:hAnsi="Times New Roman" w:cs="Times New Roman"/>
          <w:sz w:val="24"/>
          <w:szCs w:val="28"/>
        </w:rPr>
        <w:t>The system administrator will be fix the problem of a host based</w:t>
      </w:r>
      <w:r w:rsidR="00ED161F">
        <w:rPr>
          <w:rFonts w:ascii="Times New Roman" w:hAnsi="Times New Roman" w:cs="Times New Roman"/>
          <w:sz w:val="24"/>
          <w:szCs w:val="28"/>
        </w:rPr>
        <w:t xml:space="preserve"> on</w:t>
      </w:r>
      <w:r w:rsidR="00281E91">
        <w:rPr>
          <w:rFonts w:ascii="Times New Roman" w:hAnsi="Times New Roman" w:cs="Times New Roman"/>
          <w:sz w:val="24"/>
          <w:szCs w:val="28"/>
        </w:rPr>
        <w:t xml:space="preserve"> the information generated by the designed system and he try to process the diagnosis if no solve the problem.</w:t>
      </w:r>
    </w:p>
    <w:p w:rsidR="00EE7121" w:rsidRPr="004610B1" w:rsidRDefault="005573A6" w:rsidP="00B3698C">
      <w:pPr>
        <w:pStyle w:val="Default"/>
        <w:numPr>
          <w:ilvl w:val="1"/>
          <w:numId w:val="4"/>
        </w:numPr>
        <w:spacing w:line="360" w:lineRule="auto"/>
        <w:ind w:left="540" w:hanging="540"/>
        <w:jc w:val="both"/>
        <w:outlineLvl w:val="1"/>
        <w:rPr>
          <w:b/>
          <w:sz w:val="28"/>
          <w:szCs w:val="28"/>
        </w:rPr>
      </w:pPr>
      <w:bookmarkStart w:id="19" w:name="_Toc459967661"/>
      <w:bookmarkStart w:id="20" w:name="_Toc505187297"/>
      <w:bookmarkStart w:id="21" w:name="_Toc507844481"/>
      <w:r>
        <w:rPr>
          <w:b/>
          <w:sz w:val="28"/>
          <w:szCs w:val="28"/>
        </w:rPr>
        <w:lastRenderedPageBreak/>
        <w:t xml:space="preserve">Sampling </w:t>
      </w:r>
      <w:r w:rsidR="00EE7121" w:rsidRPr="004610B1">
        <w:rPr>
          <w:b/>
          <w:sz w:val="28"/>
          <w:szCs w:val="28"/>
        </w:rPr>
        <w:t>Population</w:t>
      </w:r>
      <w:bookmarkEnd w:id="19"/>
      <w:bookmarkEnd w:id="20"/>
      <w:bookmarkEnd w:id="21"/>
    </w:p>
    <w:p w:rsidR="00EE69F5" w:rsidRDefault="00EE7121" w:rsidP="00747ABC">
      <w:pPr>
        <w:pStyle w:val="Standard"/>
        <w:spacing w:line="360" w:lineRule="auto"/>
        <w:jc w:val="both"/>
        <w:rPr>
          <w:rFonts w:ascii="Times New Roman" w:hAnsi="Times New Roman"/>
        </w:rPr>
      </w:pPr>
      <w:r>
        <w:rPr>
          <w:rFonts w:ascii="Times New Roman" w:hAnsi="Times New Roman"/>
        </w:rPr>
        <w:t>The study will be carried out on selected companies that implement LAN networks and their throughput channel is Fiber cable. The research population for this study is the end users</w:t>
      </w:r>
      <w:r w:rsidR="00350067">
        <w:rPr>
          <w:rFonts w:ascii="Times New Roman" w:hAnsi="Times New Roman"/>
        </w:rPr>
        <w:t xml:space="preserve"> for</w:t>
      </w:r>
      <w:r>
        <w:rPr>
          <w:rFonts w:ascii="Times New Roman" w:hAnsi="Times New Roman"/>
        </w:rPr>
        <w:t xml:space="preserve"> LAN </w:t>
      </w:r>
      <w:r w:rsidR="00350067">
        <w:rPr>
          <w:rFonts w:ascii="Times New Roman" w:hAnsi="Times New Roman"/>
        </w:rPr>
        <w:t>networks</w:t>
      </w:r>
      <w:r>
        <w:rPr>
          <w:rFonts w:ascii="Times New Roman" w:hAnsi="Times New Roman"/>
        </w:rPr>
        <w:t xml:space="preserve"> those who are accessing the web sites and file servers locally. </w:t>
      </w:r>
      <w:r w:rsidR="00625FB4">
        <w:rPr>
          <w:rFonts w:ascii="Times New Roman" w:hAnsi="Times New Roman"/>
        </w:rPr>
        <w:t>We also include the system administrator of these organizations.</w:t>
      </w:r>
      <w:r w:rsidR="00625FB4" w:rsidRPr="00F543A5">
        <w:rPr>
          <w:rFonts w:ascii="Times New Roman" w:hAnsi="Times New Roman"/>
        </w:rPr>
        <w:t xml:space="preserve"> The</w:t>
      </w:r>
      <w:r w:rsidRPr="00F543A5">
        <w:rPr>
          <w:rFonts w:ascii="Times New Roman" w:hAnsi="Times New Roman"/>
        </w:rPr>
        <w:t xml:space="preserve"> data sampling method here will be non-probability sampling, since questionnaire will be distributed to system administrators</w:t>
      </w:r>
      <w:r w:rsidR="00350067">
        <w:rPr>
          <w:rFonts w:ascii="Times New Roman" w:hAnsi="Times New Roman"/>
        </w:rPr>
        <w:t xml:space="preserve"> and end users</w:t>
      </w:r>
      <w:r w:rsidRPr="00F543A5">
        <w:rPr>
          <w:rFonts w:ascii="Times New Roman" w:hAnsi="Times New Roman"/>
        </w:rPr>
        <w:t xml:space="preserve"> of</w:t>
      </w:r>
      <w:r w:rsidR="00625FB4">
        <w:rPr>
          <w:rFonts w:ascii="Times New Roman" w:hAnsi="Times New Roman"/>
        </w:rPr>
        <w:t xml:space="preserve"> the</w:t>
      </w:r>
      <w:r w:rsidRPr="00F543A5">
        <w:rPr>
          <w:rFonts w:ascii="Times New Roman" w:hAnsi="Times New Roman"/>
        </w:rPr>
        <w:t xml:space="preserve"> selected </w:t>
      </w:r>
      <w:r w:rsidR="00350067">
        <w:rPr>
          <w:rFonts w:ascii="Times New Roman" w:hAnsi="Times New Roman"/>
        </w:rPr>
        <w:t xml:space="preserve">companies that implement </w:t>
      </w:r>
      <w:r w:rsidR="00073AF5">
        <w:rPr>
          <w:rFonts w:ascii="Times New Roman" w:hAnsi="Times New Roman"/>
        </w:rPr>
        <w:t xml:space="preserve">the LAN network. </w:t>
      </w:r>
      <w:r w:rsidR="00625FB4">
        <w:rPr>
          <w:rFonts w:ascii="Times New Roman" w:hAnsi="Times New Roman"/>
        </w:rPr>
        <w:t xml:space="preserve">As mentioned above </w:t>
      </w:r>
      <w:r w:rsidR="00073AF5">
        <w:rPr>
          <w:rFonts w:ascii="Times New Roman" w:hAnsi="Times New Roman"/>
        </w:rPr>
        <w:t>the end users and system administrators will be selected using a purposive non-probability sampling method.</w:t>
      </w:r>
    </w:p>
    <w:p w:rsidR="00637AB1" w:rsidRDefault="00637AB1" w:rsidP="00747ABC">
      <w:pPr>
        <w:pStyle w:val="Standard"/>
        <w:spacing w:line="360" w:lineRule="auto"/>
        <w:jc w:val="both"/>
        <w:rPr>
          <w:rFonts w:ascii="Times New Roman" w:hAnsi="Times New Roman"/>
        </w:rPr>
      </w:pPr>
    </w:p>
    <w:p w:rsidR="009863C5" w:rsidRPr="000036FD" w:rsidRDefault="000036FD" w:rsidP="002F5E31">
      <w:pPr>
        <w:pStyle w:val="Default"/>
        <w:numPr>
          <w:ilvl w:val="0"/>
          <w:numId w:val="4"/>
        </w:numPr>
        <w:spacing w:line="360" w:lineRule="auto"/>
        <w:jc w:val="both"/>
        <w:outlineLvl w:val="0"/>
        <w:rPr>
          <w:b/>
          <w:sz w:val="32"/>
          <w:szCs w:val="32"/>
        </w:rPr>
      </w:pPr>
      <w:bookmarkStart w:id="22" w:name="_Toc507844482"/>
      <w:r w:rsidRPr="000036FD">
        <w:rPr>
          <w:b/>
          <w:sz w:val="32"/>
          <w:szCs w:val="32"/>
        </w:rPr>
        <w:t>Literature Review</w:t>
      </w:r>
      <w:r>
        <w:rPr>
          <w:b/>
          <w:sz w:val="32"/>
          <w:szCs w:val="32"/>
        </w:rPr>
        <w:t>/</w:t>
      </w:r>
      <w:r w:rsidRPr="000036FD">
        <w:rPr>
          <w:b/>
          <w:sz w:val="32"/>
          <w:szCs w:val="32"/>
        </w:rPr>
        <w:t>Related</w:t>
      </w:r>
      <w:bookmarkEnd w:id="22"/>
      <w:r w:rsidRPr="000036FD">
        <w:rPr>
          <w:b/>
          <w:sz w:val="32"/>
          <w:szCs w:val="32"/>
        </w:rPr>
        <w:t xml:space="preserve"> </w:t>
      </w:r>
    </w:p>
    <w:p w:rsidR="000036FD" w:rsidRDefault="009863C5" w:rsidP="000036FD">
      <w:pPr>
        <w:pStyle w:val="Standard"/>
        <w:spacing w:line="360" w:lineRule="auto"/>
        <w:jc w:val="both"/>
        <w:rPr>
          <w:rFonts w:ascii="Times New Roman" w:hAnsi="Times New Roman"/>
        </w:rPr>
      </w:pPr>
      <w:r w:rsidRPr="000036FD">
        <w:rPr>
          <w:rFonts w:ascii="Times New Roman" w:hAnsi="Times New Roman"/>
        </w:rPr>
        <w:t xml:space="preserve">The current related work is proposed </w:t>
      </w:r>
      <w:r w:rsidR="00D217DF">
        <w:rPr>
          <w:rFonts w:ascii="Times New Roman" w:hAnsi="Times New Roman"/>
        </w:rPr>
        <w:t xml:space="preserve">using </w:t>
      </w:r>
      <w:r w:rsidRPr="000036FD">
        <w:rPr>
          <w:rFonts w:ascii="Times New Roman" w:hAnsi="Times New Roman"/>
        </w:rPr>
        <w:t>DYSWIS system to automatically diagnose network failures and determine the root cause of failures and presented a reference implementation for a VoIP system. DYSWIS system can be implemented for any kind of network as long as probes can be defined, queries can be implemented and</w:t>
      </w:r>
      <w:r w:rsidR="000036FD">
        <w:rPr>
          <w:rFonts w:ascii="Times New Roman" w:hAnsi="Times New Roman"/>
        </w:rPr>
        <w:t xml:space="preserve"> </w:t>
      </w:r>
      <w:r w:rsidRPr="000036FD">
        <w:rPr>
          <w:rFonts w:ascii="Times New Roman" w:hAnsi="Times New Roman"/>
        </w:rPr>
        <w:t xml:space="preserve">an expert can define the dependency rules based on existing probes and queries. We used the DROOL rule framework to represent the dependency information. </w:t>
      </w:r>
    </w:p>
    <w:p w:rsidR="000036FD" w:rsidRDefault="000036FD" w:rsidP="000036FD">
      <w:pPr>
        <w:pStyle w:val="Standard"/>
        <w:spacing w:line="360" w:lineRule="auto"/>
        <w:jc w:val="both"/>
        <w:rPr>
          <w:rFonts w:ascii="Times New Roman" w:hAnsi="Times New Roman"/>
        </w:rPr>
      </w:pPr>
    </w:p>
    <w:p w:rsidR="009863C5" w:rsidRDefault="009863C5" w:rsidP="000036FD">
      <w:pPr>
        <w:pStyle w:val="Standard"/>
        <w:spacing w:line="360" w:lineRule="auto"/>
        <w:jc w:val="both"/>
        <w:rPr>
          <w:rFonts w:ascii="Times New Roman" w:hAnsi="Times New Roman"/>
        </w:rPr>
      </w:pPr>
      <w:r w:rsidRPr="000036FD">
        <w:rPr>
          <w:rFonts w:ascii="Times New Roman" w:hAnsi="Times New Roman"/>
        </w:rPr>
        <w:t xml:space="preserve">As a part of this work, we came up with requirement for a rule-based language which would meet the goals of a rule language for network diagnosis. Our framework uses SIP event notification framework for sending requests and receiving responses. The initial results were obtained by inducing failures manually and observing how DYSWIS triggers diagnostic processing. </w:t>
      </w:r>
    </w:p>
    <w:p w:rsidR="000036FD" w:rsidRDefault="000036FD" w:rsidP="000036FD">
      <w:pPr>
        <w:pStyle w:val="Standard"/>
        <w:spacing w:line="360" w:lineRule="auto"/>
        <w:jc w:val="both"/>
        <w:rPr>
          <w:rFonts w:ascii="Times New Roman" w:hAnsi="Times New Roman"/>
        </w:rPr>
      </w:pPr>
    </w:p>
    <w:p w:rsidR="000036FD" w:rsidRPr="00D217DF" w:rsidRDefault="000036FD" w:rsidP="000036FD">
      <w:pPr>
        <w:pStyle w:val="Standard"/>
        <w:spacing w:line="360" w:lineRule="auto"/>
        <w:jc w:val="both"/>
        <w:rPr>
          <w:rFonts w:ascii="Times New Roman" w:hAnsi="Times New Roman"/>
          <w:i/>
        </w:rPr>
      </w:pPr>
      <w:r w:rsidRPr="00D217DF">
        <w:rPr>
          <w:rFonts w:ascii="Times New Roman" w:hAnsi="Times New Roman"/>
          <w:i/>
        </w:rPr>
        <w:t>In our study we will propose to investigate the instrument of the code that provides application to detect and report failures in order to generate diagnosis to get root cause network performance problem.</w:t>
      </w:r>
    </w:p>
    <w:p w:rsidR="00637AB1" w:rsidRDefault="00637AB1" w:rsidP="000036FD">
      <w:pPr>
        <w:pStyle w:val="Standard"/>
        <w:spacing w:line="360" w:lineRule="auto"/>
        <w:jc w:val="both"/>
        <w:rPr>
          <w:rFonts w:ascii="Times New Roman" w:hAnsi="Times New Roman"/>
        </w:rPr>
      </w:pPr>
    </w:p>
    <w:p w:rsidR="007C0101" w:rsidRDefault="007C0101" w:rsidP="000036FD">
      <w:pPr>
        <w:pStyle w:val="Standard"/>
        <w:spacing w:line="360" w:lineRule="auto"/>
        <w:jc w:val="both"/>
        <w:rPr>
          <w:rFonts w:ascii="Times New Roman" w:hAnsi="Times New Roman"/>
        </w:rPr>
      </w:pPr>
    </w:p>
    <w:p w:rsidR="007C0101" w:rsidRDefault="007C0101" w:rsidP="000036FD">
      <w:pPr>
        <w:pStyle w:val="Standard"/>
        <w:spacing w:line="360" w:lineRule="auto"/>
        <w:jc w:val="both"/>
        <w:rPr>
          <w:rFonts w:ascii="Times New Roman" w:hAnsi="Times New Roman"/>
        </w:rPr>
      </w:pPr>
    </w:p>
    <w:p w:rsidR="00CA6B94" w:rsidRPr="005573A6" w:rsidRDefault="00CA6B94" w:rsidP="00B3698C">
      <w:pPr>
        <w:pStyle w:val="Default"/>
        <w:numPr>
          <w:ilvl w:val="0"/>
          <w:numId w:val="4"/>
        </w:numPr>
        <w:spacing w:line="360" w:lineRule="auto"/>
        <w:jc w:val="both"/>
        <w:outlineLvl w:val="0"/>
        <w:rPr>
          <w:b/>
          <w:sz w:val="32"/>
          <w:szCs w:val="32"/>
        </w:rPr>
      </w:pPr>
      <w:bookmarkStart w:id="23" w:name="_Toc505187298"/>
      <w:bookmarkStart w:id="24" w:name="_Toc507844483"/>
      <w:r w:rsidRPr="005573A6">
        <w:rPr>
          <w:b/>
          <w:sz w:val="32"/>
          <w:szCs w:val="32"/>
        </w:rPr>
        <w:lastRenderedPageBreak/>
        <w:t>Scope</w:t>
      </w:r>
      <w:r w:rsidR="006F3991">
        <w:rPr>
          <w:b/>
          <w:sz w:val="32"/>
          <w:szCs w:val="32"/>
        </w:rPr>
        <w:t xml:space="preserve"> and Del</w:t>
      </w:r>
      <w:r w:rsidR="00C321B4" w:rsidRPr="005573A6">
        <w:rPr>
          <w:b/>
          <w:sz w:val="32"/>
          <w:szCs w:val="32"/>
        </w:rPr>
        <w:t>imitation of the Study</w:t>
      </w:r>
      <w:bookmarkEnd w:id="23"/>
      <w:bookmarkEnd w:id="24"/>
    </w:p>
    <w:p w:rsidR="00C321B4" w:rsidRDefault="00CA6B94" w:rsidP="005573A6">
      <w:pPr>
        <w:pStyle w:val="Standard"/>
        <w:spacing w:line="360" w:lineRule="auto"/>
        <w:jc w:val="both"/>
        <w:rPr>
          <w:rFonts w:ascii="Times New Roman" w:hAnsi="Times New Roman"/>
        </w:rPr>
      </w:pPr>
      <w:r>
        <w:rPr>
          <w:rFonts w:ascii="Times New Roman" w:hAnsi="Times New Roman"/>
        </w:rPr>
        <w:t xml:space="preserve">The proposal </w:t>
      </w:r>
      <w:r w:rsidR="007079D7">
        <w:rPr>
          <w:rFonts w:ascii="Times New Roman" w:hAnsi="Times New Roman"/>
        </w:rPr>
        <w:t xml:space="preserve">of </w:t>
      </w:r>
      <w:r>
        <w:rPr>
          <w:rFonts w:ascii="Times New Roman" w:hAnsi="Times New Roman"/>
        </w:rPr>
        <w:t>this study will be delimited</w:t>
      </w:r>
      <w:r w:rsidR="007079D7">
        <w:rPr>
          <w:rFonts w:ascii="Times New Roman" w:hAnsi="Times New Roman"/>
        </w:rPr>
        <w:t xml:space="preserve"> to</w:t>
      </w:r>
      <w:r>
        <w:rPr>
          <w:rFonts w:ascii="Times New Roman" w:hAnsi="Times New Roman"/>
        </w:rPr>
        <w:t xml:space="preserve"> degradation diagnosis of the internet traffic after incoming to the LAN network </w:t>
      </w:r>
      <w:r w:rsidR="00642A7C">
        <w:rPr>
          <w:rFonts w:ascii="Times New Roman" w:hAnsi="Times New Roman"/>
        </w:rPr>
        <w:t>with some amount of data rate and isolate the root cause that why these</w:t>
      </w:r>
      <w:r>
        <w:rPr>
          <w:rFonts w:ascii="Times New Roman" w:hAnsi="Times New Roman"/>
        </w:rPr>
        <w:t xml:space="preserve"> variation of the speed rate</w:t>
      </w:r>
      <w:r w:rsidR="007079D7">
        <w:rPr>
          <w:rFonts w:ascii="Times New Roman" w:hAnsi="Times New Roman"/>
        </w:rPr>
        <w:t xml:space="preserve"> </w:t>
      </w:r>
      <w:r w:rsidR="00642A7C">
        <w:rPr>
          <w:rFonts w:ascii="Times New Roman" w:hAnsi="Times New Roman"/>
        </w:rPr>
        <w:t xml:space="preserve">happens at different environments. Geographically, limit to </w:t>
      </w:r>
      <w:r w:rsidR="00E10F92">
        <w:rPr>
          <w:rFonts w:ascii="Times New Roman" w:hAnsi="Times New Roman"/>
        </w:rPr>
        <w:t xml:space="preserve">a </w:t>
      </w:r>
      <w:r w:rsidR="00C61E88">
        <w:rPr>
          <w:rFonts w:ascii="Times New Roman" w:hAnsi="Times New Roman"/>
        </w:rPr>
        <w:t>host</w:t>
      </w:r>
      <w:r w:rsidR="00642A7C">
        <w:rPr>
          <w:rFonts w:ascii="Times New Roman" w:hAnsi="Times New Roman"/>
        </w:rPr>
        <w:t xml:space="preserve"> in </w:t>
      </w:r>
      <w:r w:rsidR="007079D7">
        <w:rPr>
          <w:rFonts w:ascii="Times New Roman" w:hAnsi="Times New Roman"/>
        </w:rPr>
        <w:t>which</w:t>
      </w:r>
      <w:r w:rsidR="00642A7C">
        <w:rPr>
          <w:rFonts w:ascii="Times New Roman" w:hAnsi="Times New Roman"/>
        </w:rPr>
        <w:t xml:space="preserve"> it covers the companies</w:t>
      </w:r>
      <w:r w:rsidR="00E10F92">
        <w:rPr>
          <w:rFonts w:ascii="Times New Roman" w:hAnsi="Times New Roman"/>
        </w:rPr>
        <w:t xml:space="preserve"> that</w:t>
      </w:r>
      <w:r w:rsidR="00642A7C">
        <w:rPr>
          <w:rFonts w:ascii="Times New Roman" w:hAnsi="Times New Roman"/>
        </w:rPr>
        <w:t xml:space="preserve"> </w:t>
      </w:r>
      <w:r w:rsidR="00C61E88">
        <w:rPr>
          <w:rFonts w:ascii="Times New Roman" w:hAnsi="Times New Roman"/>
        </w:rPr>
        <w:t xml:space="preserve">configured with private IP addresses </w:t>
      </w:r>
      <w:r w:rsidR="00642A7C">
        <w:rPr>
          <w:rFonts w:ascii="Times New Roman" w:hAnsi="Times New Roman"/>
        </w:rPr>
        <w:t>and any</w:t>
      </w:r>
      <w:r w:rsidR="007079D7">
        <w:rPr>
          <w:rFonts w:ascii="Times New Roman" w:hAnsi="Times New Roman"/>
        </w:rPr>
        <w:t xml:space="preserve"> </w:t>
      </w:r>
      <w:r w:rsidR="00642A7C">
        <w:rPr>
          <w:rFonts w:ascii="Times New Roman" w:hAnsi="Times New Roman"/>
        </w:rPr>
        <w:t xml:space="preserve">areas related to it configure and implement the LAN network. </w:t>
      </w:r>
      <w:r w:rsidR="007079D7">
        <w:rPr>
          <w:rFonts w:ascii="Times New Roman" w:hAnsi="Times New Roman"/>
        </w:rPr>
        <w:t xml:space="preserve"> </w:t>
      </w:r>
    </w:p>
    <w:p w:rsidR="00C321B4" w:rsidRPr="00747ABC" w:rsidRDefault="00C321B4" w:rsidP="005573A6">
      <w:pPr>
        <w:pStyle w:val="Standard"/>
        <w:spacing w:line="360" w:lineRule="auto"/>
        <w:jc w:val="both"/>
        <w:rPr>
          <w:rFonts w:ascii="Times New Roman" w:hAnsi="Times New Roman"/>
          <w:sz w:val="18"/>
        </w:rPr>
      </w:pPr>
    </w:p>
    <w:p w:rsidR="00CA6B94" w:rsidRDefault="003A3B00" w:rsidP="005573A6">
      <w:pPr>
        <w:pStyle w:val="Standard"/>
        <w:spacing w:line="360" w:lineRule="auto"/>
        <w:jc w:val="both"/>
        <w:rPr>
          <w:rFonts w:ascii="Times New Roman" w:hAnsi="Times New Roman"/>
        </w:rPr>
      </w:pPr>
      <w:r>
        <w:rPr>
          <w:rFonts w:ascii="Times New Roman" w:hAnsi="Times New Roman"/>
        </w:rPr>
        <w:t xml:space="preserve">The scope and core assumption </w:t>
      </w:r>
      <w:r w:rsidR="00A13EB1">
        <w:rPr>
          <w:rFonts w:ascii="Times New Roman" w:hAnsi="Times New Roman"/>
        </w:rPr>
        <w:t>of the research of this study</w:t>
      </w:r>
      <w:r w:rsidR="001E54AD">
        <w:rPr>
          <w:rFonts w:ascii="Times New Roman" w:hAnsi="Times New Roman"/>
        </w:rPr>
        <w:t xml:space="preserve"> will be mostly focus on answer to the questions of the</w:t>
      </w:r>
      <w:r w:rsidR="003A046A">
        <w:rPr>
          <w:rFonts w:ascii="Times New Roman" w:hAnsi="Times New Roman"/>
        </w:rPr>
        <w:t xml:space="preserve"> blame and</w:t>
      </w:r>
      <w:r w:rsidR="001E54AD">
        <w:rPr>
          <w:rFonts w:ascii="Times New Roman" w:hAnsi="Times New Roman"/>
        </w:rPr>
        <w:t xml:space="preserve"> dissatisfaction of end users due to slow access</w:t>
      </w:r>
      <w:r w:rsidR="003A046A">
        <w:rPr>
          <w:rFonts w:ascii="Times New Roman" w:hAnsi="Times New Roman"/>
        </w:rPr>
        <w:t xml:space="preserve">. </w:t>
      </w:r>
      <w:r w:rsidR="001E54AD">
        <w:rPr>
          <w:rFonts w:ascii="Times New Roman" w:hAnsi="Times New Roman"/>
        </w:rPr>
        <w:t xml:space="preserve"> </w:t>
      </w:r>
      <w:r w:rsidR="003A046A">
        <w:rPr>
          <w:rFonts w:ascii="Times New Roman" w:hAnsi="Times New Roman"/>
        </w:rPr>
        <w:t>A</w:t>
      </w:r>
      <w:r w:rsidR="001E54AD">
        <w:rPr>
          <w:rFonts w:ascii="Times New Roman" w:hAnsi="Times New Roman"/>
        </w:rPr>
        <w:t xml:space="preserve">nd loss of time both the end users and system administrators would likely to finding the cause of the problem </w:t>
      </w:r>
      <w:r w:rsidR="003A046A">
        <w:rPr>
          <w:rFonts w:ascii="Times New Roman" w:hAnsi="Times New Roman"/>
        </w:rPr>
        <w:t xml:space="preserve">of the performance degradation </w:t>
      </w:r>
      <w:r w:rsidR="001E54AD">
        <w:rPr>
          <w:rFonts w:ascii="Times New Roman" w:hAnsi="Times New Roman"/>
        </w:rPr>
        <w:t xml:space="preserve">and in trying to fix </w:t>
      </w:r>
      <w:r w:rsidR="003A046A">
        <w:rPr>
          <w:rFonts w:ascii="Times New Roman" w:hAnsi="Times New Roman"/>
        </w:rPr>
        <w:t>them</w:t>
      </w:r>
      <w:r w:rsidR="001E54AD">
        <w:rPr>
          <w:rFonts w:ascii="Times New Roman" w:hAnsi="Times New Roman"/>
        </w:rPr>
        <w:t xml:space="preserve"> in the </w:t>
      </w:r>
      <w:r w:rsidR="00683E73">
        <w:rPr>
          <w:rFonts w:ascii="Times New Roman" w:hAnsi="Times New Roman"/>
        </w:rPr>
        <w:t xml:space="preserve">most usable area of the LAN </w:t>
      </w:r>
      <w:r w:rsidR="003A046A">
        <w:rPr>
          <w:rFonts w:ascii="Times New Roman" w:hAnsi="Times New Roman"/>
        </w:rPr>
        <w:t>network</w:t>
      </w:r>
      <w:r w:rsidR="00683E73">
        <w:rPr>
          <w:rFonts w:ascii="Times New Roman" w:hAnsi="Times New Roman"/>
        </w:rPr>
        <w:t>.</w:t>
      </w:r>
      <w:r w:rsidR="007079D7">
        <w:rPr>
          <w:rFonts w:ascii="Times New Roman" w:hAnsi="Times New Roman"/>
        </w:rPr>
        <w:t xml:space="preserve"> </w:t>
      </w:r>
      <w:r w:rsidR="003A046A">
        <w:rPr>
          <w:rFonts w:ascii="Times New Roman" w:hAnsi="Times New Roman"/>
        </w:rPr>
        <w:t xml:space="preserve">It also </w:t>
      </w:r>
      <w:r w:rsidR="00C321B4">
        <w:rPr>
          <w:rFonts w:ascii="Times New Roman" w:hAnsi="Times New Roman"/>
        </w:rPr>
        <w:t>gives</w:t>
      </w:r>
      <w:r w:rsidR="003A046A">
        <w:rPr>
          <w:rFonts w:ascii="Times New Roman" w:hAnsi="Times New Roman"/>
        </w:rPr>
        <w:t xml:space="preserve"> attention for system administrators in simplifying and quick response of the work related to the issues.</w:t>
      </w:r>
    </w:p>
    <w:p w:rsidR="00747ABC" w:rsidRPr="00747ABC" w:rsidRDefault="00747ABC" w:rsidP="005573A6">
      <w:pPr>
        <w:pStyle w:val="Standard"/>
        <w:spacing w:line="360" w:lineRule="auto"/>
        <w:jc w:val="both"/>
        <w:rPr>
          <w:rFonts w:ascii="Times New Roman" w:hAnsi="Times New Roman"/>
          <w:sz w:val="18"/>
        </w:rPr>
      </w:pPr>
    </w:p>
    <w:p w:rsidR="00747ABC" w:rsidRPr="00747ABC" w:rsidRDefault="00747ABC" w:rsidP="00B3698C">
      <w:pPr>
        <w:pStyle w:val="Default"/>
        <w:numPr>
          <w:ilvl w:val="0"/>
          <w:numId w:val="4"/>
        </w:numPr>
        <w:spacing w:line="360" w:lineRule="auto"/>
        <w:jc w:val="both"/>
        <w:outlineLvl w:val="0"/>
        <w:rPr>
          <w:b/>
          <w:sz w:val="32"/>
          <w:szCs w:val="32"/>
        </w:rPr>
      </w:pPr>
      <w:bookmarkStart w:id="25" w:name="_Toc505187299"/>
      <w:bookmarkStart w:id="26" w:name="_Toc507844484"/>
      <w:r w:rsidRPr="00747ABC">
        <w:rPr>
          <w:b/>
          <w:sz w:val="32"/>
          <w:szCs w:val="32"/>
        </w:rPr>
        <w:t>Significance of the Research</w:t>
      </w:r>
      <w:bookmarkEnd w:id="25"/>
      <w:bookmarkEnd w:id="26"/>
    </w:p>
    <w:p w:rsidR="00747ABC" w:rsidRDefault="00747ABC" w:rsidP="005573A6">
      <w:pPr>
        <w:pStyle w:val="Standard"/>
        <w:spacing w:line="360" w:lineRule="auto"/>
        <w:jc w:val="both"/>
        <w:rPr>
          <w:rFonts w:ascii="Times New Roman" w:hAnsi="Times New Roman"/>
        </w:rPr>
      </w:pPr>
      <w:r w:rsidRPr="00747ABC">
        <w:t>The significant of this research is to create an approach to managing LAN network performance diagnosis that is efficient enough to run constantly, can automatically detect and report performance information as possible. System administrators and developers will be able to monitor the health of communication; they save their time and resource. Individual hosts in a network will be able to detect simply widespread network problems and report them manner to a monitoring service for cross correlation and analysis. This is making customer satisfaction and access reliability high.  This resear</w:t>
      </w:r>
      <w:bookmarkStart w:id="27" w:name="_GoBack"/>
      <w:bookmarkEnd w:id="27"/>
      <w:r w:rsidRPr="00747ABC">
        <w:t>ch also sample research for other researcher for further investigation.</w:t>
      </w: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pPr>
    </w:p>
    <w:p w:rsidR="00F14A02" w:rsidRDefault="00F14A02" w:rsidP="005573A6">
      <w:pPr>
        <w:pStyle w:val="Standard"/>
        <w:spacing w:line="360" w:lineRule="auto"/>
        <w:jc w:val="both"/>
        <w:rPr>
          <w:rFonts w:ascii="Times New Roman" w:hAnsi="Times New Roman"/>
        </w:rPr>
        <w:sectPr w:rsidR="00F14A02" w:rsidSect="000649D8">
          <w:footerReference w:type="default" r:id="rId15"/>
          <w:pgSz w:w="12240" w:h="15840"/>
          <w:pgMar w:top="1440" w:right="1440" w:bottom="1440" w:left="1440" w:header="720" w:footer="720" w:gutter="0"/>
          <w:pgNumType w:start="1"/>
          <w:cols w:space="720"/>
          <w:docGrid w:linePitch="360"/>
        </w:sectPr>
      </w:pPr>
    </w:p>
    <w:tbl>
      <w:tblPr>
        <w:tblpPr w:leftFromText="180" w:rightFromText="180" w:horzAnchor="margin" w:tblpXSpec="center" w:tblpY="631"/>
        <w:tblW w:w="5191" w:type="pct"/>
        <w:tblLayout w:type="fixed"/>
        <w:tblCellMar>
          <w:left w:w="0" w:type="dxa"/>
          <w:right w:w="0" w:type="dxa"/>
        </w:tblCellMar>
        <w:tblLook w:val="0600"/>
      </w:tblPr>
      <w:tblGrid>
        <w:gridCol w:w="498"/>
        <w:gridCol w:w="3838"/>
        <w:gridCol w:w="698"/>
        <w:gridCol w:w="717"/>
        <w:gridCol w:w="717"/>
        <w:gridCol w:w="629"/>
        <w:gridCol w:w="629"/>
        <w:gridCol w:w="618"/>
        <w:gridCol w:w="646"/>
        <w:gridCol w:w="750"/>
        <w:gridCol w:w="602"/>
        <w:gridCol w:w="659"/>
        <w:gridCol w:w="777"/>
        <w:gridCol w:w="722"/>
        <w:gridCol w:w="1179"/>
      </w:tblGrid>
      <w:tr w:rsidR="00AD4ECA" w:rsidRPr="00747ABC" w:rsidTr="00E36D28">
        <w:trPr>
          <w:trHeight w:val="526"/>
        </w:trPr>
        <w:tc>
          <w:tcPr>
            <w:tcW w:w="18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lastRenderedPageBreak/>
              <w:t>No.</w:t>
            </w:r>
          </w:p>
        </w:tc>
        <w:tc>
          <w:tcPr>
            <w:tcW w:w="140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Activities</w:t>
            </w:r>
          </w:p>
        </w:tc>
        <w:tc>
          <w:tcPr>
            <w:tcW w:w="2983"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Time Schedule</w:t>
            </w:r>
          </w:p>
        </w:tc>
        <w:tc>
          <w:tcPr>
            <w:tcW w:w="43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747ABC" w:rsidRPr="00747ABC" w:rsidRDefault="00747ABC" w:rsidP="00747ABC">
            <w:pPr>
              <w:spacing w:line="360" w:lineRule="auto"/>
              <w:ind w:left="113" w:right="113"/>
              <w:rPr>
                <w:rFonts w:ascii="Times New Roman" w:hAnsi="Times New Roman" w:cs="Times New Roman"/>
                <w:sz w:val="24"/>
                <w:szCs w:val="24"/>
              </w:rPr>
            </w:pPr>
            <w:r w:rsidRPr="00747ABC">
              <w:rPr>
                <w:rFonts w:ascii="Times New Roman" w:hAnsi="Times New Roman" w:cs="Times New Roman"/>
                <w:sz w:val="24"/>
                <w:szCs w:val="24"/>
              </w:rPr>
              <w:t>Remark</w:t>
            </w:r>
          </w:p>
        </w:tc>
      </w:tr>
      <w:tr w:rsidR="00E36D28" w:rsidRPr="00747ABC" w:rsidTr="00E36D28">
        <w:trPr>
          <w:trHeight w:val="526"/>
        </w:trPr>
        <w:tc>
          <w:tcPr>
            <w:tcW w:w="182" w:type="pct"/>
            <w:vMerge/>
            <w:tcBorders>
              <w:top w:val="single" w:sz="8" w:space="0" w:color="000000"/>
              <w:left w:val="single" w:sz="8" w:space="0" w:color="000000"/>
              <w:bottom w:val="single" w:sz="4" w:space="0" w:color="auto"/>
              <w:right w:val="single" w:sz="8" w:space="0" w:color="000000"/>
            </w:tcBorders>
            <w:shd w:val="clear" w:color="auto" w:fill="auto"/>
            <w:vAlign w:val="center"/>
            <w:hideMark/>
          </w:tcPr>
          <w:p w:rsidR="00747ABC" w:rsidRPr="00747ABC" w:rsidRDefault="00747ABC" w:rsidP="00747ABC">
            <w:pPr>
              <w:spacing w:line="360" w:lineRule="auto"/>
              <w:rPr>
                <w:rFonts w:ascii="Times New Roman" w:hAnsi="Times New Roman" w:cs="Times New Roman"/>
                <w:sz w:val="24"/>
                <w:szCs w:val="24"/>
              </w:rPr>
            </w:pPr>
          </w:p>
        </w:tc>
        <w:tc>
          <w:tcPr>
            <w:tcW w:w="1403"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7ABC" w:rsidRPr="00747ABC" w:rsidRDefault="00747ABC" w:rsidP="00747ABC">
            <w:pPr>
              <w:spacing w:line="360" w:lineRule="auto"/>
              <w:rPr>
                <w:rFonts w:ascii="Times New Roman" w:hAnsi="Times New Roman" w:cs="Times New Roman"/>
                <w:sz w:val="24"/>
                <w:szCs w:val="24"/>
              </w:rPr>
            </w:pP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Jan</w:t>
            </w: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Feb</w:t>
            </w: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Mar</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Apr</w:t>
            </w:r>
          </w:p>
        </w:tc>
        <w:tc>
          <w:tcPr>
            <w:tcW w:w="2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May</w:t>
            </w: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Jun</w:t>
            </w:r>
          </w:p>
        </w:tc>
        <w:tc>
          <w:tcPr>
            <w:tcW w:w="2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July</w:t>
            </w:r>
          </w:p>
        </w:tc>
        <w:tc>
          <w:tcPr>
            <w:tcW w:w="2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Aug</w:t>
            </w:r>
          </w:p>
        </w:tc>
        <w:tc>
          <w:tcPr>
            <w:tcW w:w="2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Sep</w:t>
            </w:r>
          </w:p>
        </w:tc>
        <w:tc>
          <w:tcPr>
            <w:tcW w:w="241" w:type="pct"/>
            <w:tcBorders>
              <w:top w:val="single" w:sz="8" w:space="0" w:color="000000"/>
              <w:left w:val="single" w:sz="8" w:space="0" w:color="000000"/>
              <w:bottom w:val="single" w:sz="8" w:space="0" w:color="000000"/>
              <w:right w:val="single" w:sz="4" w:space="0" w:color="auto"/>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Oct</w:t>
            </w:r>
          </w:p>
        </w:tc>
        <w:tc>
          <w:tcPr>
            <w:tcW w:w="284" w:type="pct"/>
            <w:tcBorders>
              <w:top w:val="single" w:sz="8" w:space="0" w:color="000000"/>
              <w:left w:val="single" w:sz="4" w:space="0" w:color="auto"/>
              <w:bottom w:val="single" w:sz="8" w:space="0" w:color="000000"/>
              <w:right w:val="single" w:sz="4" w:space="0" w:color="auto"/>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Nov</w:t>
            </w:r>
          </w:p>
        </w:tc>
        <w:tc>
          <w:tcPr>
            <w:tcW w:w="264" w:type="pct"/>
            <w:tcBorders>
              <w:top w:val="single" w:sz="8" w:space="0" w:color="000000"/>
              <w:left w:val="single" w:sz="4" w:space="0" w:color="auto"/>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Dec</w:t>
            </w:r>
          </w:p>
        </w:tc>
        <w:tc>
          <w:tcPr>
            <w:tcW w:w="43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47ABC" w:rsidRPr="00747ABC" w:rsidRDefault="00747ABC" w:rsidP="00747ABC">
            <w:pPr>
              <w:spacing w:line="360" w:lineRule="auto"/>
              <w:rPr>
                <w:rFonts w:ascii="Times New Roman" w:hAnsi="Times New Roman" w:cs="Times New Roman"/>
                <w:sz w:val="24"/>
                <w:szCs w:val="24"/>
              </w:rPr>
            </w:pPr>
          </w:p>
        </w:tc>
      </w:tr>
      <w:tr w:rsidR="00E36D28" w:rsidRPr="00747ABC" w:rsidTr="00E36D28">
        <w:trPr>
          <w:trHeight w:val="1230"/>
        </w:trPr>
        <w:tc>
          <w:tcPr>
            <w:tcW w:w="1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1</w:t>
            </w:r>
          </w:p>
        </w:tc>
        <w:tc>
          <w:tcPr>
            <w:tcW w:w="1403" w:type="pct"/>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Submission and approval of proposal</w:t>
            </w:r>
          </w:p>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Collection of literature</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20" w:type="pct"/>
            <w:tcBorders>
              <w:top w:val="single" w:sz="8" w:space="0" w:color="000000"/>
              <w:left w:val="single" w:sz="8" w:space="0" w:color="000000"/>
              <w:bottom w:val="single" w:sz="8" w:space="0" w:color="000000"/>
              <w:right w:val="single" w:sz="4"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41" w:type="pct"/>
            <w:tcBorders>
              <w:top w:val="single" w:sz="8" w:space="0" w:color="000000"/>
              <w:left w:val="single" w:sz="4" w:space="0" w:color="000000"/>
              <w:bottom w:val="single" w:sz="8" w:space="0" w:color="000000"/>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84" w:type="pct"/>
            <w:tcBorders>
              <w:top w:val="single" w:sz="8" w:space="0" w:color="000000"/>
              <w:left w:val="single" w:sz="4" w:space="0" w:color="000000"/>
              <w:bottom w:val="single" w:sz="8" w:space="0" w:color="000000"/>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64" w:type="pct"/>
            <w:tcBorders>
              <w:top w:val="single" w:sz="8" w:space="0" w:color="000000"/>
              <w:left w:val="single" w:sz="4" w:space="0" w:color="auto"/>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r>
      <w:tr w:rsidR="00E36D28" w:rsidRPr="00747ABC" w:rsidTr="00E36D28">
        <w:trPr>
          <w:trHeight w:val="2000"/>
        </w:trPr>
        <w:tc>
          <w:tcPr>
            <w:tcW w:w="1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2</w:t>
            </w:r>
          </w:p>
        </w:tc>
        <w:tc>
          <w:tcPr>
            <w:tcW w:w="1403" w:type="pct"/>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b/>
                <w:sz w:val="24"/>
                <w:szCs w:val="24"/>
              </w:rPr>
            </w:pPr>
            <w:r w:rsidRPr="00747ABC">
              <w:rPr>
                <w:rFonts w:ascii="Times New Roman" w:hAnsi="Times New Roman" w:cs="Times New Roman"/>
                <w:b/>
                <w:sz w:val="24"/>
                <w:szCs w:val="24"/>
              </w:rPr>
              <w:t xml:space="preserve">Research design </w:t>
            </w:r>
          </w:p>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Data collection preparation</w:t>
            </w:r>
          </w:p>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Collecting questionnaires</w:t>
            </w:r>
          </w:p>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Selection of questionnaire respondents</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p w:rsidR="00747ABC" w:rsidRPr="00747ABC" w:rsidRDefault="00747ABC" w:rsidP="00747ABC">
            <w:pPr>
              <w:spacing w:line="360" w:lineRule="auto"/>
              <w:jc w:val="center"/>
              <w:rPr>
                <w:rFonts w:ascii="Times New Roman" w:hAnsi="Times New Roman" w:cs="Times New Roman"/>
                <w:sz w:val="24"/>
                <w:szCs w:val="24"/>
              </w:rPr>
            </w:pPr>
          </w:p>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41" w:type="pct"/>
            <w:tcBorders>
              <w:top w:val="single" w:sz="8" w:space="0" w:color="000000"/>
              <w:left w:val="single" w:sz="8" w:space="0" w:color="000000"/>
              <w:bottom w:val="single" w:sz="8" w:space="0" w:color="000000"/>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84" w:type="pct"/>
            <w:tcBorders>
              <w:top w:val="single" w:sz="8" w:space="0" w:color="000000"/>
              <w:left w:val="single" w:sz="4" w:space="0" w:color="auto"/>
              <w:bottom w:val="single" w:sz="8" w:space="0" w:color="000000"/>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64" w:type="pct"/>
            <w:tcBorders>
              <w:top w:val="single" w:sz="8" w:space="0" w:color="000000"/>
              <w:left w:val="single" w:sz="4" w:space="0" w:color="auto"/>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r>
      <w:tr w:rsidR="00E36D28" w:rsidRPr="00747ABC" w:rsidTr="00E36D28">
        <w:trPr>
          <w:trHeight w:val="526"/>
        </w:trPr>
        <w:tc>
          <w:tcPr>
            <w:tcW w:w="1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3</w:t>
            </w:r>
          </w:p>
        </w:tc>
        <w:tc>
          <w:tcPr>
            <w:tcW w:w="1403" w:type="pct"/>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b/>
                <w:sz w:val="24"/>
                <w:szCs w:val="24"/>
              </w:rPr>
            </w:pPr>
            <w:r w:rsidRPr="00747ABC">
              <w:rPr>
                <w:rFonts w:ascii="Times New Roman" w:hAnsi="Times New Roman" w:cs="Times New Roman"/>
                <w:b/>
                <w:sz w:val="24"/>
                <w:szCs w:val="24"/>
              </w:rPr>
              <w:t>Research</w:t>
            </w:r>
            <w:r w:rsidR="00DF3AD0">
              <w:rPr>
                <w:rFonts w:ascii="Times New Roman" w:hAnsi="Times New Roman" w:cs="Times New Roman"/>
                <w:b/>
                <w:sz w:val="24"/>
                <w:szCs w:val="24"/>
              </w:rPr>
              <w:t xml:space="preserve"> </w:t>
            </w:r>
            <w:r w:rsidRPr="00747ABC">
              <w:rPr>
                <w:rFonts w:ascii="Times New Roman" w:hAnsi="Times New Roman" w:cs="Times New Roman"/>
                <w:b/>
                <w:sz w:val="24"/>
                <w:szCs w:val="24"/>
              </w:rPr>
              <w:t>Execution</w:t>
            </w:r>
          </w:p>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analysis, develop software, testing and evaluation</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41" w:type="pct"/>
            <w:tcBorders>
              <w:top w:val="single" w:sz="8" w:space="0" w:color="000000"/>
              <w:left w:val="single" w:sz="8" w:space="0" w:color="000000"/>
              <w:bottom w:val="single" w:sz="8" w:space="0" w:color="000000"/>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84" w:type="pct"/>
            <w:tcBorders>
              <w:top w:val="single" w:sz="8" w:space="0" w:color="000000"/>
              <w:left w:val="single" w:sz="4" w:space="0" w:color="auto"/>
              <w:bottom w:val="single" w:sz="8" w:space="0" w:color="000000"/>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264" w:type="pct"/>
            <w:tcBorders>
              <w:top w:val="single" w:sz="8" w:space="0" w:color="000000"/>
              <w:left w:val="single" w:sz="4" w:space="0" w:color="auto"/>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r>
      <w:tr w:rsidR="00E36D28" w:rsidRPr="00747ABC" w:rsidTr="00E36D28">
        <w:trPr>
          <w:trHeight w:val="541"/>
        </w:trPr>
        <w:tc>
          <w:tcPr>
            <w:tcW w:w="1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4</w:t>
            </w:r>
          </w:p>
        </w:tc>
        <w:tc>
          <w:tcPr>
            <w:tcW w:w="1403" w:type="pct"/>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writing final Report</w:t>
            </w:r>
          </w:p>
        </w:tc>
        <w:tc>
          <w:tcPr>
            <w:tcW w:w="255"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62"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62"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30"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jc w:val="center"/>
              <w:rPr>
                <w:rFonts w:ascii="Times New Roman" w:hAnsi="Times New Roman" w:cs="Times New Roman"/>
                <w:sz w:val="24"/>
                <w:szCs w:val="24"/>
              </w:rPr>
            </w:pPr>
          </w:p>
        </w:tc>
        <w:tc>
          <w:tcPr>
            <w:tcW w:w="230" w:type="pct"/>
            <w:tcBorders>
              <w:top w:val="single" w:sz="8" w:space="0" w:color="000000"/>
              <w:left w:val="single" w:sz="8" w:space="0" w:color="000000"/>
              <w:bottom w:val="single" w:sz="4" w:space="0" w:color="auto"/>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26" w:type="pct"/>
            <w:tcBorders>
              <w:top w:val="single" w:sz="8" w:space="0" w:color="000000"/>
              <w:left w:val="single" w:sz="8" w:space="0" w:color="000000"/>
              <w:bottom w:val="single" w:sz="4" w:space="0" w:color="auto"/>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36" w:type="pct"/>
            <w:tcBorders>
              <w:top w:val="single" w:sz="8" w:space="0" w:color="000000"/>
              <w:left w:val="single" w:sz="8" w:space="0" w:color="000000"/>
              <w:bottom w:val="single" w:sz="4" w:space="0" w:color="auto"/>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74" w:type="pct"/>
            <w:tcBorders>
              <w:top w:val="single" w:sz="8" w:space="0" w:color="000000"/>
              <w:left w:val="single" w:sz="8" w:space="0" w:color="000000"/>
              <w:bottom w:val="single" w:sz="4" w:space="0" w:color="auto"/>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20" w:type="pct"/>
            <w:tcBorders>
              <w:top w:val="single" w:sz="8" w:space="0" w:color="000000"/>
              <w:left w:val="single" w:sz="8" w:space="0" w:color="000000"/>
              <w:bottom w:val="single" w:sz="4" w:space="0" w:color="auto"/>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41" w:type="pct"/>
            <w:tcBorders>
              <w:top w:val="single" w:sz="8" w:space="0" w:color="000000"/>
              <w:left w:val="single" w:sz="8" w:space="0" w:color="000000"/>
              <w:bottom w:val="single" w:sz="4" w:space="0" w:color="auto"/>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84" w:type="pct"/>
            <w:tcBorders>
              <w:top w:val="single" w:sz="8" w:space="0" w:color="000000"/>
              <w:left w:val="single" w:sz="4" w:space="0" w:color="auto"/>
              <w:bottom w:val="single" w:sz="4" w:space="0" w:color="auto"/>
              <w:right w:val="single" w:sz="4" w:space="0" w:color="auto"/>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p>
        </w:tc>
        <w:tc>
          <w:tcPr>
            <w:tcW w:w="264" w:type="pct"/>
            <w:tcBorders>
              <w:top w:val="single" w:sz="8" w:space="0" w:color="000000"/>
              <w:left w:val="single" w:sz="4" w:space="0" w:color="auto"/>
              <w:bottom w:val="single" w:sz="4" w:space="0" w:color="auto"/>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431" w:type="pct"/>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r>
      <w:tr w:rsidR="00E36D28" w:rsidRPr="00747ABC" w:rsidTr="00E36D28">
        <w:trPr>
          <w:trHeight w:val="526"/>
        </w:trPr>
        <w:tc>
          <w:tcPr>
            <w:tcW w:w="18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5</w:t>
            </w:r>
          </w:p>
        </w:tc>
        <w:tc>
          <w:tcPr>
            <w:tcW w:w="1403" w:type="pct"/>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r w:rsidRPr="00747ABC">
              <w:rPr>
                <w:rFonts w:ascii="Times New Roman" w:hAnsi="Times New Roman" w:cs="Times New Roman"/>
                <w:sz w:val="24"/>
                <w:szCs w:val="24"/>
              </w:rPr>
              <w:t>Final research presentation</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c>
          <w:tcPr>
            <w:tcW w:w="2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2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41" w:type="pct"/>
            <w:tcBorders>
              <w:top w:val="single" w:sz="8" w:space="0" w:color="000000"/>
              <w:left w:val="single" w:sz="8" w:space="0" w:color="000000"/>
              <w:bottom w:val="single" w:sz="8" w:space="0" w:color="000000"/>
              <w:right w:val="single" w:sz="4" w:space="0" w:color="auto"/>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84" w:type="pct"/>
            <w:tcBorders>
              <w:top w:val="single" w:sz="8" w:space="0" w:color="000000"/>
              <w:left w:val="single" w:sz="4" w:space="0" w:color="auto"/>
              <w:bottom w:val="single" w:sz="8" w:space="0" w:color="000000"/>
              <w:right w:val="single" w:sz="4" w:space="0" w:color="auto"/>
            </w:tcBorders>
            <w:shd w:val="clear" w:color="auto" w:fill="auto"/>
            <w:vAlign w:val="center"/>
          </w:tcPr>
          <w:p w:rsidR="00747ABC" w:rsidRPr="00747ABC" w:rsidRDefault="00747ABC" w:rsidP="00747ABC">
            <w:pPr>
              <w:spacing w:line="360" w:lineRule="auto"/>
              <w:rPr>
                <w:rFonts w:ascii="Times New Roman" w:hAnsi="Times New Roman" w:cs="Times New Roman"/>
                <w:sz w:val="24"/>
                <w:szCs w:val="24"/>
              </w:rPr>
            </w:pPr>
          </w:p>
        </w:tc>
        <w:tc>
          <w:tcPr>
            <w:tcW w:w="264" w:type="pct"/>
            <w:tcBorders>
              <w:top w:val="single" w:sz="8" w:space="0" w:color="000000"/>
              <w:left w:val="single" w:sz="4" w:space="0" w:color="auto"/>
              <w:bottom w:val="single" w:sz="8" w:space="0" w:color="000000"/>
              <w:right w:val="single" w:sz="8" w:space="0" w:color="000000"/>
            </w:tcBorders>
            <w:shd w:val="clear" w:color="auto" w:fill="auto"/>
            <w:vAlign w:val="center"/>
          </w:tcPr>
          <w:p w:rsidR="00747ABC" w:rsidRPr="00747ABC" w:rsidRDefault="00747ABC" w:rsidP="00747ABC">
            <w:pPr>
              <w:spacing w:line="360" w:lineRule="auto"/>
              <w:jc w:val="center"/>
              <w:rPr>
                <w:rFonts w:ascii="Times New Roman" w:hAnsi="Times New Roman" w:cs="Times New Roman"/>
                <w:sz w:val="24"/>
                <w:szCs w:val="24"/>
              </w:rPr>
            </w:pPr>
            <w:r w:rsidRPr="00747ABC">
              <w:rPr>
                <w:rFonts w:ascii="Times New Roman" w:hAnsi="Times New Roman" w:cs="Times New Roman"/>
                <w:sz w:val="24"/>
                <w:szCs w:val="24"/>
              </w:rPr>
              <w:sym w:font="Wingdings" w:char="F0FC"/>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7ABC" w:rsidRPr="00747ABC" w:rsidRDefault="00747ABC" w:rsidP="00747ABC">
            <w:pPr>
              <w:spacing w:line="360" w:lineRule="auto"/>
              <w:rPr>
                <w:rFonts w:ascii="Times New Roman" w:hAnsi="Times New Roman" w:cs="Times New Roman"/>
                <w:sz w:val="24"/>
                <w:szCs w:val="24"/>
              </w:rPr>
            </w:pPr>
          </w:p>
        </w:tc>
      </w:tr>
    </w:tbl>
    <w:p w:rsidR="00747ABC" w:rsidRPr="00AD4ECA" w:rsidRDefault="00747ABC" w:rsidP="00B3698C">
      <w:pPr>
        <w:pStyle w:val="Default"/>
        <w:numPr>
          <w:ilvl w:val="0"/>
          <w:numId w:val="4"/>
        </w:numPr>
        <w:spacing w:line="360" w:lineRule="auto"/>
        <w:jc w:val="both"/>
        <w:outlineLvl w:val="0"/>
        <w:rPr>
          <w:b/>
          <w:sz w:val="32"/>
          <w:szCs w:val="32"/>
        </w:rPr>
      </w:pPr>
      <w:bookmarkStart w:id="28" w:name="_Toc505187300"/>
      <w:bookmarkStart w:id="29" w:name="_Toc507844485"/>
      <w:r w:rsidRPr="00AD4ECA">
        <w:rPr>
          <w:b/>
          <w:sz w:val="32"/>
          <w:szCs w:val="32"/>
        </w:rPr>
        <w:t>Time Plane</w:t>
      </w:r>
      <w:bookmarkEnd w:id="28"/>
      <w:bookmarkEnd w:id="29"/>
    </w:p>
    <w:p w:rsidR="00747ABC" w:rsidRDefault="00747ABC" w:rsidP="00CB7EDA">
      <w:pPr>
        <w:pStyle w:val="Standard"/>
        <w:spacing w:line="276" w:lineRule="auto"/>
        <w:rPr>
          <w:rFonts w:ascii="Times New Roman" w:hAnsi="Times New Roman"/>
        </w:rPr>
      </w:pPr>
    </w:p>
    <w:p w:rsidR="007079D7" w:rsidRPr="00E36D28" w:rsidRDefault="007079D7" w:rsidP="00B3698C">
      <w:pPr>
        <w:pStyle w:val="Default"/>
        <w:numPr>
          <w:ilvl w:val="0"/>
          <w:numId w:val="4"/>
        </w:numPr>
        <w:spacing w:line="360" w:lineRule="auto"/>
        <w:jc w:val="both"/>
        <w:outlineLvl w:val="0"/>
        <w:rPr>
          <w:b/>
          <w:sz w:val="32"/>
          <w:szCs w:val="32"/>
        </w:rPr>
      </w:pPr>
      <w:bookmarkStart w:id="30" w:name="_Toc505187301"/>
      <w:bookmarkStart w:id="31" w:name="_Toc507844486"/>
      <w:r w:rsidRPr="00E36D28">
        <w:rPr>
          <w:b/>
          <w:sz w:val="32"/>
          <w:szCs w:val="32"/>
        </w:rPr>
        <w:t>Budget</w:t>
      </w:r>
      <w:r w:rsidR="00747ABC" w:rsidRPr="00E36D28">
        <w:rPr>
          <w:b/>
          <w:sz w:val="32"/>
          <w:szCs w:val="32"/>
        </w:rPr>
        <w:t xml:space="preserve"> Plan</w:t>
      </w:r>
      <w:bookmarkEnd w:id="30"/>
      <w:bookmarkEnd w:id="31"/>
    </w:p>
    <w:tbl>
      <w:tblPr>
        <w:tblStyle w:val="TableGrid"/>
        <w:tblW w:w="12246" w:type="dxa"/>
        <w:tblLayout w:type="fixed"/>
        <w:tblLook w:val="04A0"/>
      </w:tblPr>
      <w:tblGrid>
        <w:gridCol w:w="570"/>
        <w:gridCol w:w="2880"/>
        <w:gridCol w:w="2700"/>
        <w:gridCol w:w="1710"/>
        <w:gridCol w:w="1518"/>
        <w:gridCol w:w="1530"/>
        <w:gridCol w:w="1338"/>
      </w:tblGrid>
      <w:tr w:rsidR="00606270" w:rsidTr="00CE3507">
        <w:trPr>
          <w:trHeight w:val="635"/>
        </w:trPr>
        <w:tc>
          <w:tcPr>
            <w:tcW w:w="570" w:type="dxa"/>
            <w:vAlign w:val="center"/>
          </w:tcPr>
          <w:p w:rsidR="005573A6" w:rsidRDefault="005573A6" w:rsidP="00AD3488">
            <w:pPr>
              <w:pStyle w:val="Standard"/>
              <w:spacing w:line="360" w:lineRule="auto"/>
              <w:rPr>
                <w:rFonts w:ascii="Times New Roman" w:hAnsi="Times New Roman"/>
              </w:rPr>
            </w:pPr>
            <w:r>
              <w:rPr>
                <w:rFonts w:ascii="Times New Roman" w:hAnsi="Times New Roman"/>
              </w:rPr>
              <w:t>No.</w:t>
            </w:r>
          </w:p>
        </w:tc>
        <w:tc>
          <w:tcPr>
            <w:tcW w:w="2880" w:type="dxa"/>
            <w:vAlign w:val="center"/>
          </w:tcPr>
          <w:p w:rsidR="005573A6" w:rsidRDefault="005573A6" w:rsidP="00AD3488">
            <w:pPr>
              <w:pStyle w:val="Standard"/>
              <w:spacing w:line="360" w:lineRule="auto"/>
              <w:rPr>
                <w:rFonts w:ascii="Times New Roman" w:hAnsi="Times New Roman"/>
              </w:rPr>
            </w:pPr>
            <w:r>
              <w:rPr>
                <w:rFonts w:ascii="Times New Roman" w:hAnsi="Times New Roman"/>
              </w:rPr>
              <w:t>Descriptions</w:t>
            </w:r>
          </w:p>
        </w:tc>
        <w:tc>
          <w:tcPr>
            <w:tcW w:w="2700" w:type="dxa"/>
            <w:vAlign w:val="center"/>
          </w:tcPr>
          <w:p w:rsidR="005573A6" w:rsidRDefault="005573A6" w:rsidP="00AD3488">
            <w:pPr>
              <w:pStyle w:val="Standard"/>
              <w:spacing w:line="360" w:lineRule="auto"/>
              <w:rPr>
                <w:rFonts w:ascii="Times New Roman" w:hAnsi="Times New Roman"/>
              </w:rPr>
            </w:pPr>
            <w:r>
              <w:rPr>
                <w:rFonts w:ascii="Times New Roman" w:hAnsi="Times New Roman"/>
              </w:rPr>
              <w:t>Measurement   (in Unit)</w:t>
            </w:r>
          </w:p>
        </w:tc>
        <w:tc>
          <w:tcPr>
            <w:tcW w:w="1710" w:type="dxa"/>
            <w:vAlign w:val="center"/>
          </w:tcPr>
          <w:p w:rsidR="005573A6" w:rsidRDefault="00F14A02" w:rsidP="00AD3488">
            <w:pPr>
              <w:pStyle w:val="Standard"/>
              <w:spacing w:line="360" w:lineRule="auto"/>
              <w:rPr>
                <w:rFonts w:ascii="Times New Roman" w:hAnsi="Times New Roman"/>
              </w:rPr>
            </w:pPr>
            <w:r>
              <w:rPr>
                <w:rFonts w:ascii="Times New Roman" w:hAnsi="Times New Roman"/>
              </w:rPr>
              <w:t>Quantity</w:t>
            </w:r>
          </w:p>
        </w:tc>
        <w:tc>
          <w:tcPr>
            <w:tcW w:w="1518" w:type="dxa"/>
            <w:vAlign w:val="center"/>
          </w:tcPr>
          <w:p w:rsidR="005573A6" w:rsidRDefault="00F14A02" w:rsidP="00AD3488">
            <w:pPr>
              <w:pStyle w:val="Standard"/>
              <w:spacing w:line="360" w:lineRule="auto"/>
              <w:rPr>
                <w:rFonts w:ascii="Times New Roman" w:hAnsi="Times New Roman"/>
              </w:rPr>
            </w:pPr>
            <w:r>
              <w:rPr>
                <w:rFonts w:ascii="Times New Roman" w:hAnsi="Times New Roman"/>
              </w:rPr>
              <w:t>Unit Price</w:t>
            </w:r>
            <w:r w:rsidR="00CE3507">
              <w:rPr>
                <w:rFonts w:ascii="Times New Roman" w:hAnsi="Times New Roman"/>
              </w:rPr>
              <w:t xml:space="preserve"> (Birr)</w:t>
            </w:r>
          </w:p>
        </w:tc>
        <w:tc>
          <w:tcPr>
            <w:tcW w:w="1530" w:type="dxa"/>
            <w:vAlign w:val="center"/>
          </w:tcPr>
          <w:p w:rsidR="005573A6" w:rsidRDefault="00F14A02" w:rsidP="00AD3488">
            <w:pPr>
              <w:pStyle w:val="Standard"/>
              <w:spacing w:line="360" w:lineRule="auto"/>
              <w:rPr>
                <w:rFonts w:ascii="Times New Roman" w:hAnsi="Times New Roman"/>
              </w:rPr>
            </w:pPr>
            <w:r>
              <w:rPr>
                <w:rFonts w:ascii="Times New Roman" w:hAnsi="Times New Roman"/>
              </w:rPr>
              <w:t>Total Price</w:t>
            </w:r>
            <w:r w:rsidR="00CE3507">
              <w:rPr>
                <w:rFonts w:ascii="Times New Roman" w:hAnsi="Times New Roman"/>
              </w:rPr>
              <w:t xml:space="preserve"> (Birr)</w:t>
            </w:r>
          </w:p>
        </w:tc>
        <w:tc>
          <w:tcPr>
            <w:tcW w:w="1338" w:type="dxa"/>
            <w:vAlign w:val="center"/>
          </w:tcPr>
          <w:p w:rsidR="005573A6" w:rsidRDefault="00F14A02" w:rsidP="00AD3488">
            <w:pPr>
              <w:pStyle w:val="Standard"/>
              <w:spacing w:line="360" w:lineRule="auto"/>
              <w:rPr>
                <w:rFonts w:ascii="Times New Roman" w:hAnsi="Times New Roman"/>
              </w:rPr>
            </w:pPr>
            <w:r>
              <w:rPr>
                <w:rFonts w:ascii="Times New Roman" w:hAnsi="Times New Roman"/>
              </w:rPr>
              <w:t>Remark</w:t>
            </w:r>
          </w:p>
        </w:tc>
      </w:tr>
      <w:tr w:rsidR="00F14A02" w:rsidTr="00CE3507">
        <w:trPr>
          <w:trHeight w:val="309"/>
        </w:trPr>
        <w:tc>
          <w:tcPr>
            <w:tcW w:w="12246" w:type="dxa"/>
            <w:gridSpan w:val="7"/>
            <w:vAlign w:val="center"/>
          </w:tcPr>
          <w:p w:rsidR="00F14A02" w:rsidRPr="00F14A02" w:rsidRDefault="00F14A02" w:rsidP="00AD3488">
            <w:pPr>
              <w:pStyle w:val="Standard"/>
              <w:spacing w:line="360" w:lineRule="auto"/>
              <w:ind w:left="2160"/>
              <w:rPr>
                <w:rFonts w:ascii="Times New Roman" w:hAnsi="Times New Roman"/>
                <w:b/>
              </w:rPr>
            </w:pPr>
            <w:r w:rsidRPr="00F14A02">
              <w:rPr>
                <w:rFonts w:ascii="Times New Roman" w:hAnsi="Times New Roman"/>
                <w:b/>
              </w:rPr>
              <w:t>Material cost</w:t>
            </w:r>
          </w:p>
        </w:tc>
      </w:tr>
      <w:tr w:rsidR="00606270" w:rsidTr="00CE3507">
        <w:trPr>
          <w:trHeight w:val="309"/>
        </w:trPr>
        <w:tc>
          <w:tcPr>
            <w:tcW w:w="570" w:type="dxa"/>
            <w:vAlign w:val="center"/>
          </w:tcPr>
          <w:p w:rsidR="005573A6" w:rsidRDefault="005573A6" w:rsidP="00AD3488">
            <w:pPr>
              <w:pStyle w:val="Standard"/>
              <w:numPr>
                <w:ilvl w:val="0"/>
                <w:numId w:val="8"/>
              </w:numPr>
              <w:spacing w:line="360" w:lineRule="auto"/>
              <w:jc w:val="center"/>
              <w:rPr>
                <w:rFonts w:ascii="Times New Roman" w:hAnsi="Times New Roman"/>
              </w:rPr>
            </w:pPr>
          </w:p>
        </w:tc>
        <w:tc>
          <w:tcPr>
            <w:tcW w:w="2880" w:type="dxa"/>
            <w:vAlign w:val="center"/>
          </w:tcPr>
          <w:p w:rsidR="005573A6" w:rsidRDefault="00F14A02" w:rsidP="00AD3488">
            <w:pPr>
              <w:pStyle w:val="Standard"/>
              <w:spacing w:line="360" w:lineRule="auto"/>
              <w:rPr>
                <w:rFonts w:ascii="Times New Roman" w:hAnsi="Times New Roman"/>
              </w:rPr>
            </w:pPr>
            <w:r>
              <w:rPr>
                <w:rFonts w:ascii="Times New Roman" w:hAnsi="Times New Roman"/>
              </w:rPr>
              <w:t>paper</w:t>
            </w:r>
          </w:p>
        </w:tc>
        <w:tc>
          <w:tcPr>
            <w:tcW w:w="2700" w:type="dxa"/>
            <w:vAlign w:val="center"/>
          </w:tcPr>
          <w:p w:rsidR="005573A6" w:rsidRDefault="00606270" w:rsidP="00AD3488">
            <w:pPr>
              <w:pStyle w:val="Standard"/>
              <w:spacing w:line="360" w:lineRule="auto"/>
              <w:rPr>
                <w:rFonts w:ascii="Times New Roman" w:hAnsi="Times New Roman"/>
              </w:rPr>
            </w:pPr>
            <w:r>
              <w:rPr>
                <w:rFonts w:ascii="Times New Roman" w:hAnsi="Times New Roman"/>
              </w:rPr>
              <w:t>Packet</w:t>
            </w:r>
          </w:p>
        </w:tc>
        <w:tc>
          <w:tcPr>
            <w:tcW w:w="1710" w:type="dxa"/>
            <w:vAlign w:val="center"/>
          </w:tcPr>
          <w:p w:rsidR="005573A6" w:rsidRDefault="00315C23" w:rsidP="00AD3488">
            <w:pPr>
              <w:pStyle w:val="Standard"/>
              <w:spacing w:line="360" w:lineRule="auto"/>
              <w:rPr>
                <w:rFonts w:ascii="Times New Roman" w:hAnsi="Times New Roman"/>
              </w:rPr>
            </w:pPr>
            <w:r>
              <w:rPr>
                <w:rFonts w:ascii="Times New Roman" w:hAnsi="Times New Roman"/>
              </w:rPr>
              <w:t>1</w:t>
            </w:r>
          </w:p>
        </w:tc>
        <w:tc>
          <w:tcPr>
            <w:tcW w:w="1518" w:type="dxa"/>
            <w:vAlign w:val="center"/>
          </w:tcPr>
          <w:p w:rsidR="005573A6" w:rsidRDefault="00CE3507" w:rsidP="00AD3488">
            <w:pPr>
              <w:pStyle w:val="Standard"/>
              <w:spacing w:line="360" w:lineRule="auto"/>
              <w:rPr>
                <w:rFonts w:ascii="Times New Roman" w:hAnsi="Times New Roman"/>
              </w:rPr>
            </w:pPr>
            <w:r>
              <w:rPr>
                <w:rFonts w:ascii="Times New Roman" w:hAnsi="Times New Roman"/>
              </w:rPr>
              <w:t>130</w:t>
            </w:r>
          </w:p>
        </w:tc>
        <w:tc>
          <w:tcPr>
            <w:tcW w:w="1530" w:type="dxa"/>
            <w:vAlign w:val="center"/>
          </w:tcPr>
          <w:p w:rsidR="005573A6" w:rsidRDefault="00CE3507" w:rsidP="00AD3488">
            <w:pPr>
              <w:pStyle w:val="Standard"/>
              <w:spacing w:line="360" w:lineRule="auto"/>
              <w:rPr>
                <w:rFonts w:ascii="Times New Roman" w:hAnsi="Times New Roman"/>
              </w:rPr>
            </w:pPr>
            <w:r>
              <w:rPr>
                <w:rFonts w:ascii="Times New Roman" w:hAnsi="Times New Roman"/>
              </w:rPr>
              <w:t>130</w:t>
            </w:r>
          </w:p>
        </w:tc>
        <w:tc>
          <w:tcPr>
            <w:tcW w:w="1338" w:type="dxa"/>
            <w:vAlign w:val="center"/>
          </w:tcPr>
          <w:p w:rsidR="005573A6" w:rsidRDefault="005573A6" w:rsidP="00AD3488">
            <w:pPr>
              <w:pStyle w:val="Standard"/>
              <w:spacing w:line="360" w:lineRule="auto"/>
              <w:rPr>
                <w:rFonts w:ascii="Times New Roman" w:hAnsi="Times New Roman"/>
              </w:rPr>
            </w:pPr>
          </w:p>
        </w:tc>
      </w:tr>
      <w:tr w:rsidR="00606270" w:rsidTr="00CE3507">
        <w:trPr>
          <w:trHeight w:val="309"/>
        </w:trPr>
        <w:tc>
          <w:tcPr>
            <w:tcW w:w="570" w:type="dxa"/>
            <w:vAlign w:val="center"/>
          </w:tcPr>
          <w:p w:rsidR="005573A6" w:rsidRDefault="005573A6" w:rsidP="00AD3488">
            <w:pPr>
              <w:pStyle w:val="Standard"/>
              <w:numPr>
                <w:ilvl w:val="0"/>
                <w:numId w:val="8"/>
              </w:numPr>
              <w:spacing w:line="360" w:lineRule="auto"/>
              <w:rPr>
                <w:rFonts w:ascii="Times New Roman" w:hAnsi="Times New Roman"/>
              </w:rPr>
            </w:pPr>
          </w:p>
        </w:tc>
        <w:tc>
          <w:tcPr>
            <w:tcW w:w="2880" w:type="dxa"/>
            <w:vAlign w:val="center"/>
          </w:tcPr>
          <w:p w:rsidR="005573A6" w:rsidRDefault="00F14A02" w:rsidP="00AD3488">
            <w:pPr>
              <w:pStyle w:val="Standard"/>
              <w:spacing w:line="360" w:lineRule="auto"/>
              <w:rPr>
                <w:rFonts w:ascii="Times New Roman" w:hAnsi="Times New Roman"/>
              </w:rPr>
            </w:pPr>
            <w:r>
              <w:rPr>
                <w:rFonts w:ascii="Times New Roman" w:hAnsi="Times New Roman"/>
              </w:rPr>
              <w:t>printing</w:t>
            </w:r>
          </w:p>
        </w:tc>
        <w:tc>
          <w:tcPr>
            <w:tcW w:w="2700" w:type="dxa"/>
            <w:vAlign w:val="center"/>
          </w:tcPr>
          <w:p w:rsidR="005573A6" w:rsidRDefault="00606270" w:rsidP="00AD3488">
            <w:pPr>
              <w:pStyle w:val="Standard"/>
              <w:spacing w:line="360" w:lineRule="auto"/>
              <w:rPr>
                <w:rFonts w:ascii="Times New Roman" w:hAnsi="Times New Roman"/>
              </w:rPr>
            </w:pPr>
            <w:r>
              <w:rPr>
                <w:rFonts w:ascii="Times New Roman" w:hAnsi="Times New Roman"/>
              </w:rPr>
              <w:t xml:space="preserve">Pieces </w:t>
            </w:r>
          </w:p>
        </w:tc>
        <w:tc>
          <w:tcPr>
            <w:tcW w:w="1710" w:type="dxa"/>
            <w:vAlign w:val="center"/>
          </w:tcPr>
          <w:p w:rsidR="005573A6" w:rsidRDefault="00315C23" w:rsidP="00AD3488">
            <w:pPr>
              <w:pStyle w:val="Standard"/>
              <w:spacing w:line="360" w:lineRule="auto"/>
              <w:rPr>
                <w:rFonts w:ascii="Times New Roman" w:hAnsi="Times New Roman"/>
              </w:rPr>
            </w:pPr>
            <w:r>
              <w:rPr>
                <w:rFonts w:ascii="Times New Roman" w:hAnsi="Times New Roman"/>
              </w:rPr>
              <w:t>300</w:t>
            </w:r>
          </w:p>
        </w:tc>
        <w:tc>
          <w:tcPr>
            <w:tcW w:w="1518" w:type="dxa"/>
            <w:vAlign w:val="center"/>
          </w:tcPr>
          <w:p w:rsidR="005573A6" w:rsidRDefault="00CE3507" w:rsidP="00AD3488">
            <w:pPr>
              <w:pStyle w:val="Standard"/>
              <w:spacing w:line="360" w:lineRule="auto"/>
              <w:rPr>
                <w:rFonts w:ascii="Times New Roman" w:hAnsi="Times New Roman"/>
              </w:rPr>
            </w:pPr>
            <w:r>
              <w:rPr>
                <w:rFonts w:ascii="Times New Roman" w:hAnsi="Times New Roman"/>
              </w:rPr>
              <w:t>2</w:t>
            </w:r>
          </w:p>
        </w:tc>
        <w:tc>
          <w:tcPr>
            <w:tcW w:w="1530" w:type="dxa"/>
            <w:vAlign w:val="center"/>
          </w:tcPr>
          <w:p w:rsidR="005573A6" w:rsidRDefault="00CE3507" w:rsidP="00AD3488">
            <w:pPr>
              <w:pStyle w:val="Standard"/>
              <w:spacing w:line="360" w:lineRule="auto"/>
              <w:rPr>
                <w:rFonts w:ascii="Times New Roman" w:hAnsi="Times New Roman"/>
              </w:rPr>
            </w:pPr>
            <w:r>
              <w:rPr>
                <w:rFonts w:ascii="Times New Roman" w:hAnsi="Times New Roman"/>
              </w:rPr>
              <w:t>600</w:t>
            </w:r>
          </w:p>
        </w:tc>
        <w:tc>
          <w:tcPr>
            <w:tcW w:w="1338" w:type="dxa"/>
            <w:vAlign w:val="center"/>
          </w:tcPr>
          <w:p w:rsidR="005573A6" w:rsidRDefault="005573A6" w:rsidP="00AD3488">
            <w:pPr>
              <w:pStyle w:val="Standard"/>
              <w:spacing w:line="360" w:lineRule="auto"/>
              <w:rPr>
                <w:rFonts w:ascii="Times New Roman" w:hAnsi="Times New Roman"/>
              </w:rPr>
            </w:pPr>
          </w:p>
        </w:tc>
      </w:tr>
      <w:tr w:rsidR="00F14A02" w:rsidTr="00CE3507">
        <w:trPr>
          <w:trHeight w:val="309"/>
        </w:trPr>
        <w:tc>
          <w:tcPr>
            <w:tcW w:w="570" w:type="dxa"/>
            <w:vAlign w:val="center"/>
          </w:tcPr>
          <w:p w:rsidR="00F14A02" w:rsidRDefault="00F14A02" w:rsidP="00AD3488">
            <w:pPr>
              <w:pStyle w:val="Standard"/>
              <w:numPr>
                <w:ilvl w:val="0"/>
                <w:numId w:val="8"/>
              </w:numPr>
              <w:spacing w:line="360" w:lineRule="auto"/>
              <w:rPr>
                <w:rFonts w:ascii="Times New Roman" w:hAnsi="Times New Roman"/>
              </w:rPr>
            </w:pPr>
          </w:p>
        </w:tc>
        <w:tc>
          <w:tcPr>
            <w:tcW w:w="288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 xml:space="preserve">Stationary (pen, notebook, pencil, Lapis etc… </w:t>
            </w:r>
          </w:p>
        </w:tc>
        <w:tc>
          <w:tcPr>
            <w:tcW w:w="270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Pieces</w:t>
            </w:r>
          </w:p>
          <w:p w:rsidR="00606270" w:rsidRDefault="00606270" w:rsidP="00AD3488">
            <w:pPr>
              <w:pStyle w:val="Standard"/>
              <w:spacing w:line="360" w:lineRule="auto"/>
              <w:rPr>
                <w:rFonts w:ascii="Times New Roman" w:hAnsi="Times New Roman"/>
              </w:rPr>
            </w:pPr>
          </w:p>
        </w:tc>
        <w:tc>
          <w:tcPr>
            <w:tcW w:w="1710" w:type="dxa"/>
            <w:vAlign w:val="center"/>
          </w:tcPr>
          <w:p w:rsidR="00F14A02" w:rsidRDefault="00BE6FB4" w:rsidP="00AD3488">
            <w:pPr>
              <w:pStyle w:val="Standard"/>
              <w:spacing w:line="360" w:lineRule="auto"/>
              <w:rPr>
                <w:rFonts w:ascii="Times New Roman" w:hAnsi="Times New Roman"/>
              </w:rPr>
            </w:pPr>
            <w:r>
              <w:rPr>
                <w:rFonts w:ascii="Times New Roman" w:hAnsi="Times New Roman"/>
              </w:rPr>
              <w:t>-</w:t>
            </w:r>
          </w:p>
        </w:tc>
        <w:tc>
          <w:tcPr>
            <w:tcW w:w="1518"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200</w:t>
            </w:r>
          </w:p>
        </w:tc>
        <w:tc>
          <w:tcPr>
            <w:tcW w:w="1530"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200</w:t>
            </w:r>
          </w:p>
        </w:tc>
        <w:tc>
          <w:tcPr>
            <w:tcW w:w="1338" w:type="dxa"/>
            <w:vAlign w:val="center"/>
          </w:tcPr>
          <w:p w:rsidR="00F14A02" w:rsidRDefault="00F14A02" w:rsidP="00AD3488">
            <w:pPr>
              <w:pStyle w:val="Standard"/>
              <w:spacing w:line="360" w:lineRule="auto"/>
              <w:rPr>
                <w:rFonts w:ascii="Times New Roman" w:hAnsi="Times New Roman"/>
              </w:rPr>
            </w:pPr>
          </w:p>
        </w:tc>
      </w:tr>
      <w:tr w:rsidR="00F14A02" w:rsidTr="00CE3507">
        <w:trPr>
          <w:trHeight w:val="309"/>
        </w:trPr>
        <w:tc>
          <w:tcPr>
            <w:tcW w:w="570" w:type="dxa"/>
            <w:vAlign w:val="center"/>
          </w:tcPr>
          <w:p w:rsidR="00F14A02" w:rsidRDefault="00F14A02" w:rsidP="00AD3488">
            <w:pPr>
              <w:pStyle w:val="Standard"/>
              <w:numPr>
                <w:ilvl w:val="0"/>
                <w:numId w:val="8"/>
              </w:numPr>
              <w:spacing w:line="360" w:lineRule="auto"/>
              <w:rPr>
                <w:rFonts w:ascii="Times New Roman" w:hAnsi="Times New Roman"/>
              </w:rPr>
            </w:pPr>
          </w:p>
        </w:tc>
        <w:tc>
          <w:tcPr>
            <w:tcW w:w="288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Binding</w:t>
            </w:r>
          </w:p>
        </w:tc>
        <w:tc>
          <w:tcPr>
            <w:tcW w:w="270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Lump sum</w:t>
            </w:r>
          </w:p>
        </w:tc>
        <w:tc>
          <w:tcPr>
            <w:tcW w:w="1710" w:type="dxa"/>
            <w:vAlign w:val="center"/>
          </w:tcPr>
          <w:p w:rsidR="00F14A02" w:rsidRDefault="00BE6FB4" w:rsidP="00AD3488">
            <w:pPr>
              <w:pStyle w:val="Standard"/>
              <w:spacing w:line="360" w:lineRule="auto"/>
              <w:rPr>
                <w:rFonts w:ascii="Times New Roman" w:hAnsi="Times New Roman"/>
              </w:rPr>
            </w:pPr>
            <w:r>
              <w:rPr>
                <w:rFonts w:ascii="Times New Roman" w:hAnsi="Times New Roman"/>
              </w:rPr>
              <w:t>-</w:t>
            </w:r>
          </w:p>
        </w:tc>
        <w:tc>
          <w:tcPr>
            <w:tcW w:w="1518"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120</w:t>
            </w:r>
          </w:p>
        </w:tc>
        <w:tc>
          <w:tcPr>
            <w:tcW w:w="1530"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120</w:t>
            </w:r>
          </w:p>
        </w:tc>
        <w:tc>
          <w:tcPr>
            <w:tcW w:w="1338" w:type="dxa"/>
            <w:vAlign w:val="center"/>
          </w:tcPr>
          <w:p w:rsidR="00F14A02" w:rsidRDefault="00F14A02" w:rsidP="00AD3488">
            <w:pPr>
              <w:pStyle w:val="Standard"/>
              <w:spacing w:line="360" w:lineRule="auto"/>
              <w:rPr>
                <w:rFonts w:ascii="Times New Roman" w:hAnsi="Times New Roman"/>
              </w:rPr>
            </w:pPr>
          </w:p>
        </w:tc>
      </w:tr>
      <w:tr w:rsidR="00F14A02" w:rsidTr="00CE3507">
        <w:trPr>
          <w:trHeight w:val="309"/>
        </w:trPr>
        <w:tc>
          <w:tcPr>
            <w:tcW w:w="570" w:type="dxa"/>
            <w:vAlign w:val="center"/>
          </w:tcPr>
          <w:p w:rsidR="00F14A02" w:rsidRDefault="00F14A02" w:rsidP="00AD3488">
            <w:pPr>
              <w:pStyle w:val="Standard"/>
              <w:numPr>
                <w:ilvl w:val="0"/>
                <w:numId w:val="8"/>
              </w:numPr>
              <w:spacing w:line="360" w:lineRule="auto"/>
              <w:rPr>
                <w:rFonts w:ascii="Times New Roman" w:hAnsi="Times New Roman"/>
              </w:rPr>
            </w:pPr>
          </w:p>
        </w:tc>
        <w:tc>
          <w:tcPr>
            <w:tcW w:w="288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Flash Disk</w:t>
            </w:r>
          </w:p>
        </w:tc>
        <w:tc>
          <w:tcPr>
            <w:tcW w:w="2700" w:type="dxa"/>
            <w:vAlign w:val="center"/>
          </w:tcPr>
          <w:p w:rsidR="00F14A02" w:rsidRDefault="00315C23" w:rsidP="00AD3488">
            <w:pPr>
              <w:pStyle w:val="Standard"/>
              <w:spacing w:line="360" w:lineRule="auto"/>
              <w:rPr>
                <w:rFonts w:ascii="Times New Roman" w:hAnsi="Times New Roman"/>
              </w:rPr>
            </w:pPr>
            <w:r>
              <w:rPr>
                <w:rFonts w:ascii="Times New Roman" w:hAnsi="Times New Roman"/>
              </w:rPr>
              <w:t>Pieces</w:t>
            </w:r>
          </w:p>
        </w:tc>
        <w:tc>
          <w:tcPr>
            <w:tcW w:w="1710" w:type="dxa"/>
            <w:vAlign w:val="center"/>
          </w:tcPr>
          <w:p w:rsidR="00F14A02" w:rsidRDefault="00315C23" w:rsidP="00AD3488">
            <w:pPr>
              <w:pStyle w:val="Standard"/>
              <w:spacing w:line="360" w:lineRule="auto"/>
              <w:rPr>
                <w:rFonts w:ascii="Times New Roman" w:hAnsi="Times New Roman"/>
              </w:rPr>
            </w:pPr>
            <w:r>
              <w:rPr>
                <w:rFonts w:ascii="Times New Roman" w:hAnsi="Times New Roman"/>
              </w:rPr>
              <w:t>2</w:t>
            </w:r>
          </w:p>
        </w:tc>
        <w:tc>
          <w:tcPr>
            <w:tcW w:w="1518"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250</w:t>
            </w:r>
          </w:p>
        </w:tc>
        <w:tc>
          <w:tcPr>
            <w:tcW w:w="1530"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500</w:t>
            </w:r>
          </w:p>
        </w:tc>
        <w:tc>
          <w:tcPr>
            <w:tcW w:w="1338" w:type="dxa"/>
            <w:vAlign w:val="center"/>
          </w:tcPr>
          <w:p w:rsidR="00F14A02" w:rsidRDefault="00F14A02" w:rsidP="00AD3488">
            <w:pPr>
              <w:pStyle w:val="Standard"/>
              <w:spacing w:line="360" w:lineRule="auto"/>
              <w:rPr>
                <w:rFonts w:ascii="Times New Roman" w:hAnsi="Times New Roman"/>
              </w:rPr>
            </w:pPr>
          </w:p>
        </w:tc>
      </w:tr>
      <w:tr w:rsidR="00F14A02" w:rsidTr="00CE3507">
        <w:trPr>
          <w:trHeight w:val="309"/>
        </w:trPr>
        <w:tc>
          <w:tcPr>
            <w:tcW w:w="570" w:type="dxa"/>
            <w:vAlign w:val="center"/>
          </w:tcPr>
          <w:p w:rsidR="00F14A02" w:rsidRDefault="00F14A02" w:rsidP="00AD3488">
            <w:pPr>
              <w:pStyle w:val="Standard"/>
              <w:numPr>
                <w:ilvl w:val="0"/>
                <w:numId w:val="8"/>
              </w:numPr>
              <w:spacing w:line="360" w:lineRule="auto"/>
              <w:rPr>
                <w:rFonts w:ascii="Times New Roman" w:hAnsi="Times New Roman"/>
              </w:rPr>
            </w:pPr>
          </w:p>
        </w:tc>
        <w:tc>
          <w:tcPr>
            <w:tcW w:w="288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External Hard disk</w:t>
            </w:r>
          </w:p>
        </w:tc>
        <w:tc>
          <w:tcPr>
            <w:tcW w:w="2700" w:type="dxa"/>
            <w:vAlign w:val="center"/>
          </w:tcPr>
          <w:p w:rsidR="00F14A02" w:rsidRDefault="00315C23" w:rsidP="00AD3488">
            <w:pPr>
              <w:pStyle w:val="Standard"/>
              <w:spacing w:line="360" w:lineRule="auto"/>
              <w:rPr>
                <w:rFonts w:ascii="Times New Roman" w:hAnsi="Times New Roman"/>
              </w:rPr>
            </w:pPr>
            <w:r>
              <w:rPr>
                <w:rFonts w:ascii="Times New Roman" w:hAnsi="Times New Roman"/>
              </w:rPr>
              <w:t xml:space="preserve">Pieces </w:t>
            </w:r>
          </w:p>
        </w:tc>
        <w:tc>
          <w:tcPr>
            <w:tcW w:w="1710" w:type="dxa"/>
            <w:vAlign w:val="center"/>
          </w:tcPr>
          <w:p w:rsidR="00F14A02" w:rsidRDefault="00315C23" w:rsidP="00AD3488">
            <w:pPr>
              <w:pStyle w:val="Standard"/>
              <w:spacing w:line="360" w:lineRule="auto"/>
              <w:rPr>
                <w:rFonts w:ascii="Times New Roman" w:hAnsi="Times New Roman"/>
              </w:rPr>
            </w:pPr>
            <w:r>
              <w:rPr>
                <w:rFonts w:ascii="Times New Roman" w:hAnsi="Times New Roman"/>
              </w:rPr>
              <w:t>1</w:t>
            </w:r>
          </w:p>
        </w:tc>
        <w:tc>
          <w:tcPr>
            <w:tcW w:w="1518"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2500</w:t>
            </w:r>
          </w:p>
        </w:tc>
        <w:tc>
          <w:tcPr>
            <w:tcW w:w="1530"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2500</w:t>
            </w:r>
          </w:p>
        </w:tc>
        <w:tc>
          <w:tcPr>
            <w:tcW w:w="1338" w:type="dxa"/>
            <w:vAlign w:val="center"/>
          </w:tcPr>
          <w:p w:rsidR="00F14A02" w:rsidRDefault="00F14A02" w:rsidP="00AD3488">
            <w:pPr>
              <w:pStyle w:val="Standard"/>
              <w:spacing w:line="360" w:lineRule="auto"/>
              <w:rPr>
                <w:rFonts w:ascii="Times New Roman" w:hAnsi="Times New Roman"/>
              </w:rPr>
            </w:pPr>
          </w:p>
        </w:tc>
      </w:tr>
      <w:tr w:rsidR="00F14A02" w:rsidTr="00CE3507">
        <w:trPr>
          <w:trHeight w:val="309"/>
        </w:trPr>
        <w:tc>
          <w:tcPr>
            <w:tcW w:w="570" w:type="dxa"/>
            <w:vAlign w:val="center"/>
          </w:tcPr>
          <w:p w:rsidR="00F14A02" w:rsidRDefault="00F14A02" w:rsidP="00AD3488">
            <w:pPr>
              <w:pStyle w:val="Standard"/>
              <w:numPr>
                <w:ilvl w:val="0"/>
                <w:numId w:val="8"/>
              </w:numPr>
              <w:spacing w:line="360" w:lineRule="auto"/>
              <w:rPr>
                <w:rFonts w:ascii="Times New Roman" w:hAnsi="Times New Roman"/>
              </w:rPr>
            </w:pPr>
          </w:p>
        </w:tc>
        <w:tc>
          <w:tcPr>
            <w:tcW w:w="288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Typing</w:t>
            </w:r>
            <w:r w:rsidR="00E028EC">
              <w:rPr>
                <w:rFonts w:ascii="Times New Roman" w:hAnsi="Times New Roman"/>
              </w:rPr>
              <w:t xml:space="preserve"> and editing</w:t>
            </w:r>
          </w:p>
        </w:tc>
        <w:tc>
          <w:tcPr>
            <w:tcW w:w="270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pieces</w:t>
            </w:r>
          </w:p>
        </w:tc>
        <w:tc>
          <w:tcPr>
            <w:tcW w:w="1710" w:type="dxa"/>
            <w:vAlign w:val="center"/>
          </w:tcPr>
          <w:p w:rsidR="00F14A02" w:rsidRDefault="00315C23" w:rsidP="00AD3488">
            <w:pPr>
              <w:pStyle w:val="Standard"/>
              <w:spacing w:line="360" w:lineRule="auto"/>
              <w:rPr>
                <w:rFonts w:ascii="Times New Roman" w:hAnsi="Times New Roman"/>
              </w:rPr>
            </w:pPr>
            <w:r>
              <w:rPr>
                <w:rFonts w:ascii="Times New Roman" w:hAnsi="Times New Roman"/>
              </w:rPr>
              <w:t>60-80</w:t>
            </w:r>
          </w:p>
        </w:tc>
        <w:tc>
          <w:tcPr>
            <w:tcW w:w="1518"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w:t>
            </w:r>
          </w:p>
        </w:tc>
        <w:tc>
          <w:tcPr>
            <w:tcW w:w="1530"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160</w:t>
            </w:r>
          </w:p>
        </w:tc>
        <w:tc>
          <w:tcPr>
            <w:tcW w:w="1338" w:type="dxa"/>
            <w:vAlign w:val="center"/>
          </w:tcPr>
          <w:p w:rsidR="00F14A02" w:rsidRDefault="00F14A02" w:rsidP="00AD3488">
            <w:pPr>
              <w:pStyle w:val="Standard"/>
              <w:spacing w:line="360" w:lineRule="auto"/>
              <w:rPr>
                <w:rFonts w:ascii="Times New Roman" w:hAnsi="Times New Roman"/>
              </w:rPr>
            </w:pPr>
          </w:p>
        </w:tc>
      </w:tr>
      <w:tr w:rsidR="00F14A02" w:rsidTr="00CE3507">
        <w:trPr>
          <w:trHeight w:val="309"/>
        </w:trPr>
        <w:tc>
          <w:tcPr>
            <w:tcW w:w="570" w:type="dxa"/>
            <w:vAlign w:val="center"/>
          </w:tcPr>
          <w:p w:rsidR="00F14A02" w:rsidRDefault="00F14A02" w:rsidP="00AD3488">
            <w:pPr>
              <w:pStyle w:val="Standard"/>
              <w:numPr>
                <w:ilvl w:val="0"/>
                <w:numId w:val="8"/>
              </w:numPr>
              <w:spacing w:line="360" w:lineRule="auto"/>
              <w:rPr>
                <w:rFonts w:ascii="Times New Roman" w:hAnsi="Times New Roman"/>
              </w:rPr>
            </w:pPr>
          </w:p>
        </w:tc>
        <w:tc>
          <w:tcPr>
            <w:tcW w:w="288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copying</w:t>
            </w:r>
          </w:p>
        </w:tc>
        <w:tc>
          <w:tcPr>
            <w:tcW w:w="2700" w:type="dxa"/>
            <w:vAlign w:val="center"/>
          </w:tcPr>
          <w:p w:rsidR="00F14A02" w:rsidRDefault="00606270" w:rsidP="00AD3488">
            <w:pPr>
              <w:pStyle w:val="Standard"/>
              <w:spacing w:line="360" w:lineRule="auto"/>
              <w:rPr>
                <w:rFonts w:ascii="Times New Roman" w:hAnsi="Times New Roman"/>
              </w:rPr>
            </w:pPr>
            <w:r>
              <w:rPr>
                <w:rFonts w:ascii="Times New Roman" w:hAnsi="Times New Roman"/>
              </w:rPr>
              <w:t>pieces</w:t>
            </w:r>
          </w:p>
        </w:tc>
        <w:tc>
          <w:tcPr>
            <w:tcW w:w="1710" w:type="dxa"/>
            <w:vAlign w:val="center"/>
          </w:tcPr>
          <w:p w:rsidR="00F14A02" w:rsidRDefault="00315C23" w:rsidP="00AD3488">
            <w:pPr>
              <w:pStyle w:val="Standard"/>
              <w:spacing w:line="360" w:lineRule="auto"/>
              <w:rPr>
                <w:rFonts w:ascii="Times New Roman" w:hAnsi="Times New Roman"/>
              </w:rPr>
            </w:pPr>
            <w:r>
              <w:rPr>
                <w:rFonts w:ascii="Times New Roman" w:hAnsi="Times New Roman"/>
              </w:rPr>
              <w:t>200</w:t>
            </w:r>
          </w:p>
        </w:tc>
        <w:tc>
          <w:tcPr>
            <w:tcW w:w="1518"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1</w:t>
            </w:r>
          </w:p>
        </w:tc>
        <w:tc>
          <w:tcPr>
            <w:tcW w:w="1530" w:type="dxa"/>
            <w:vAlign w:val="center"/>
          </w:tcPr>
          <w:p w:rsidR="00F14A02" w:rsidRDefault="00CE3507" w:rsidP="00AD3488">
            <w:pPr>
              <w:pStyle w:val="Standard"/>
              <w:spacing w:line="360" w:lineRule="auto"/>
              <w:rPr>
                <w:rFonts w:ascii="Times New Roman" w:hAnsi="Times New Roman"/>
              </w:rPr>
            </w:pPr>
            <w:r>
              <w:rPr>
                <w:rFonts w:ascii="Times New Roman" w:hAnsi="Times New Roman"/>
              </w:rPr>
              <w:t>200</w:t>
            </w:r>
          </w:p>
        </w:tc>
        <w:tc>
          <w:tcPr>
            <w:tcW w:w="1338" w:type="dxa"/>
            <w:vAlign w:val="center"/>
          </w:tcPr>
          <w:p w:rsidR="00F14A02" w:rsidRDefault="00F14A02" w:rsidP="00AD3488">
            <w:pPr>
              <w:pStyle w:val="Standard"/>
              <w:spacing w:line="360" w:lineRule="auto"/>
              <w:rPr>
                <w:rFonts w:ascii="Times New Roman" w:hAnsi="Times New Roman"/>
              </w:rPr>
            </w:pPr>
          </w:p>
        </w:tc>
      </w:tr>
      <w:tr w:rsidR="00606270" w:rsidTr="00CE3507">
        <w:trPr>
          <w:trHeight w:val="309"/>
        </w:trPr>
        <w:tc>
          <w:tcPr>
            <w:tcW w:w="570" w:type="dxa"/>
            <w:vAlign w:val="center"/>
          </w:tcPr>
          <w:p w:rsidR="00606270" w:rsidRDefault="00606270" w:rsidP="00AD3488">
            <w:pPr>
              <w:pStyle w:val="Standard"/>
              <w:numPr>
                <w:ilvl w:val="0"/>
                <w:numId w:val="8"/>
              </w:numPr>
              <w:spacing w:line="360" w:lineRule="auto"/>
              <w:rPr>
                <w:rFonts w:ascii="Times New Roman" w:hAnsi="Times New Roman"/>
              </w:rPr>
            </w:pPr>
          </w:p>
        </w:tc>
        <w:tc>
          <w:tcPr>
            <w:tcW w:w="2880" w:type="dxa"/>
            <w:vAlign w:val="center"/>
          </w:tcPr>
          <w:p w:rsidR="00606270" w:rsidRDefault="00AD3488" w:rsidP="00AD3488">
            <w:pPr>
              <w:pStyle w:val="Standard"/>
              <w:spacing w:line="360" w:lineRule="auto"/>
              <w:rPr>
                <w:rFonts w:ascii="Times New Roman" w:hAnsi="Times New Roman"/>
              </w:rPr>
            </w:pPr>
            <w:r w:rsidRPr="00AD3488">
              <w:rPr>
                <w:rFonts w:ascii="Times New Roman" w:hAnsi="Times New Roman"/>
              </w:rPr>
              <w:t>Software Tools</w:t>
            </w:r>
          </w:p>
        </w:tc>
        <w:tc>
          <w:tcPr>
            <w:tcW w:w="2700" w:type="dxa"/>
            <w:vAlign w:val="center"/>
          </w:tcPr>
          <w:p w:rsidR="00606270" w:rsidRDefault="00AD3488" w:rsidP="00AD3488">
            <w:pPr>
              <w:pStyle w:val="Standard"/>
              <w:spacing w:line="360" w:lineRule="auto"/>
              <w:rPr>
                <w:rFonts w:ascii="Times New Roman" w:hAnsi="Times New Roman"/>
              </w:rPr>
            </w:pPr>
            <w:r>
              <w:rPr>
                <w:rFonts w:ascii="Times New Roman" w:hAnsi="Times New Roman"/>
              </w:rPr>
              <w:t>pieces</w:t>
            </w:r>
          </w:p>
        </w:tc>
        <w:tc>
          <w:tcPr>
            <w:tcW w:w="1710" w:type="dxa"/>
            <w:vAlign w:val="center"/>
          </w:tcPr>
          <w:p w:rsidR="00606270" w:rsidRDefault="00BE6FB4" w:rsidP="00AD3488">
            <w:pPr>
              <w:pStyle w:val="Standard"/>
              <w:spacing w:line="360" w:lineRule="auto"/>
              <w:rPr>
                <w:rFonts w:ascii="Times New Roman" w:hAnsi="Times New Roman"/>
              </w:rPr>
            </w:pPr>
            <w:r>
              <w:rPr>
                <w:rFonts w:ascii="Times New Roman" w:hAnsi="Times New Roman"/>
              </w:rPr>
              <w:t>-</w:t>
            </w:r>
          </w:p>
        </w:tc>
        <w:tc>
          <w:tcPr>
            <w:tcW w:w="1518" w:type="dxa"/>
            <w:vAlign w:val="center"/>
          </w:tcPr>
          <w:p w:rsidR="00606270" w:rsidRDefault="00CE3507" w:rsidP="00AD3488">
            <w:pPr>
              <w:pStyle w:val="Standard"/>
              <w:spacing w:line="360" w:lineRule="auto"/>
              <w:rPr>
                <w:rFonts w:ascii="Times New Roman" w:hAnsi="Times New Roman"/>
              </w:rPr>
            </w:pPr>
            <w:r>
              <w:rPr>
                <w:rFonts w:ascii="Times New Roman" w:hAnsi="Times New Roman"/>
              </w:rPr>
              <w:t>500</w:t>
            </w:r>
          </w:p>
        </w:tc>
        <w:tc>
          <w:tcPr>
            <w:tcW w:w="1530" w:type="dxa"/>
            <w:vAlign w:val="center"/>
          </w:tcPr>
          <w:p w:rsidR="00606270" w:rsidRDefault="00CE3507" w:rsidP="00AD3488">
            <w:pPr>
              <w:pStyle w:val="Standard"/>
              <w:spacing w:line="360" w:lineRule="auto"/>
              <w:rPr>
                <w:rFonts w:ascii="Times New Roman" w:hAnsi="Times New Roman"/>
              </w:rPr>
            </w:pPr>
            <w:r>
              <w:rPr>
                <w:rFonts w:ascii="Times New Roman" w:hAnsi="Times New Roman"/>
              </w:rPr>
              <w:t>500</w:t>
            </w:r>
          </w:p>
        </w:tc>
        <w:tc>
          <w:tcPr>
            <w:tcW w:w="1338" w:type="dxa"/>
            <w:vAlign w:val="center"/>
          </w:tcPr>
          <w:p w:rsidR="00606270" w:rsidRDefault="00606270" w:rsidP="00AD3488">
            <w:pPr>
              <w:pStyle w:val="Standard"/>
              <w:spacing w:line="360" w:lineRule="auto"/>
              <w:rPr>
                <w:rFonts w:ascii="Times New Roman" w:hAnsi="Times New Roman"/>
              </w:rPr>
            </w:pPr>
          </w:p>
        </w:tc>
      </w:tr>
      <w:tr w:rsidR="00F14A02" w:rsidTr="00CE3507">
        <w:trPr>
          <w:trHeight w:val="326"/>
        </w:trPr>
        <w:tc>
          <w:tcPr>
            <w:tcW w:w="12246" w:type="dxa"/>
            <w:gridSpan w:val="7"/>
          </w:tcPr>
          <w:p w:rsidR="00F14A02" w:rsidRDefault="00E028EC" w:rsidP="00AD3488">
            <w:pPr>
              <w:pStyle w:val="Standard"/>
              <w:spacing w:line="360" w:lineRule="auto"/>
              <w:ind w:left="2160"/>
              <w:rPr>
                <w:rFonts w:ascii="Times New Roman" w:hAnsi="Times New Roman"/>
              </w:rPr>
            </w:pPr>
            <w:r w:rsidRPr="00E028EC">
              <w:rPr>
                <w:rFonts w:ascii="Times New Roman" w:hAnsi="Times New Roman"/>
                <w:b/>
              </w:rPr>
              <w:t>Communication cost</w:t>
            </w:r>
          </w:p>
        </w:tc>
      </w:tr>
      <w:tr w:rsidR="00606270" w:rsidTr="00CE3507">
        <w:trPr>
          <w:trHeight w:val="326"/>
        </w:trPr>
        <w:tc>
          <w:tcPr>
            <w:tcW w:w="570" w:type="dxa"/>
          </w:tcPr>
          <w:p w:rsidR="005573A6" w:rsidRDefault="005573A6" w:rsidP="00AD3488">
            <w:pPr>
              <w:pStyle w:val="Standard"/>
              <w:numPr>
                <w:ilvl w:val="0"/>
                <w:numId w:val="8"/>
              </w:numPr>
              <w:spacing w:line="360" w:lineRule="auto"/>
              <w:rPr>
                <w:rFonts w:ascii="Times New Roman" w:hAnsi="Times New Roman"/>
              </w:rPr>
            </w:pPr>
          </w:p>
        </w:tc>
        <w:tc>
          <w:tcPr>
            <w:tcW w:w="2880" w:type="dxa"/>
          </w:tcPr>
          <w:p w:rsidR="005573A6" w:rsidRDefault="00AD3488" w:rsidP="00AD3488">
            <w:pPr>
              <w:pStyle w:val="Standard"/>
              <w:spacing w:line="360" w:lineRule="auto"/>
              <w:rPr>
                <w:rFonts w:ascii="Times New Roman" w:hAnsi="Times New Roman"/>
              </w:rPr>
            </w:pPr>
            <w:r>
              <w:rPr>
                <w:rFonts w:ascii="Times New Roman" w:hAnsi="Times New Roman"/>
              </w:rPr>
              <w:t>Telephone</w:t>
            </w:r>
          </w:p>
        </w:tc>
        <w:tc>
          <w:tcPr>
            <w:tcW w:w="2700" w:type="dxa"/>
          </w:tcPr>
          <w:p w:rsidR="005573A6" w:rsidRDefault="00BE6FB4" w:rsidP="00AD3488">
            <w:pPr>
              <w:pStyle w:val="Standard"/>
              <w:spacing w:line="360" w:lineRule="auto"/>
              <w:rPr>
                <w:rFonts w:ascii="Times New Roman" w:hAnsi="Times New Roman"/>
              </w:rPr>
            </w:pPr>
            <w:r>
              <w:rPr>
                <w:rFonts w:ascii="Times New Roman" w:hAnsi="Times New Roman"/>
              </w:rPr>
              <w:t xml:space="preserve">Minutes </w:t>
            </w:r>
          </w:p>
        </w:tc>
        <w:tc>
          <w:tcPr>
            <w:tcW w:w="1710" w:type="dxa"/>
          </w:tcPr>
          <w:p w:rsidR="005573A6" w:rsidRDefault="00BE6FB4" w:rsidP="00AD3488">
            <w:pPr>
              <w:pStyle w:val="Standard"/>
              <w:spacing w:line="360" w:lineRule="auto"/>
              <w:rPr>
                <w:rFonts w:ascii="Times New Roman" w:hAnsi="Times New Roman"/>
              </w:rPr>
            </w:pPr>
            <w:r>
              <w:rPr>
                <w:rFonts w:ascii="Times New Roman" w:hAnsi="Times New Roman"/>
              </w:rPr>
              <w:t>3650</w:t>
            </w:r>
          </w:p>
        </w:tc>
        <w:tc>
          <w:tcPr>
            <w:tcW w:w="1518" w:type="dxa"/>
          </w:tcPr>
          <w:p w:rsidR="005573A6" w:rsidRDefault="00CE3507" w:rsidP="00AD3488">
            <w:pPr>
              <w:pStyle w:val="Standard"/>
              <w:spacing w:line="360" w:lineRule="auto"/>
              <w:rPr>
                <w:rFonts w:ascii="Times New Roman" w:hAnsi="Times New Roman"/>
              </w:rPr>
            </w:pPr>
            <w:r>
              <w:rPr>
                <w:rFonts w:ascii="Times New Roman" w:hAnsi="Times New Roman"/>
              </w:rPr>
              <w:t>0.75</w:t>
            </w:r>
          </w:p>
        </w:tc>
        <w:tc>
          <w:tcPr>
            <w:tcW w:w="1530" w:type="dxa"/>
          </w:tcPr>
          <w:p w:rsidR="005573A6" w:rsidRDefault="007F3B60" w:rsidP="00AD3488">
            <w:pPr>
              <w:pStyle w:val="Standard"/>
              <w:spacing w:line="360" w:lineRule="auto"/>
              <w:rPr>
                <w:rFonts w:ascii="Times New Roman" w:hAnsi="Times New Roman"/>
              </w:rPr>
            </w:pPr>
            <w:r>
              <w:rPr>
                <w:rFonts w:ascii="Times New Roman" w:hAnsi="Times New Roman"/>
              </w:rPr>
              <w:fldChar w:fldCharType="begin"/>
            </w:r>
            <w:r w:rsidR="00CE3507">
              <w:rPr>
                <w:rFonts w:ascii="Times New Roman" w:hAnsi="Times New Roman"/>
              </w:rPr>
              <w:instrText xml:space="preserve"> =product(LEFT) </w:instrText>
            </w:r>
            <w:r>
              <w:rPr>
                <w:rFonts w:ascii="Times New Roman" w:hAnsi="Times New Roman"/>
              </w:rPr>
              <w:fldChar w:fldCharType="separate"/>
            </w:r>
            <w:r w:rsidR="00CE3507">
              <w:rPr>
                <w:rFonts w:ascii="Times New Roman" w:hAnsi="Times New Roman"/>
                <w:noProof/>
              </w:rPr>
              <w:t>2737.5</w:t>
            </w:r>
            <w:r>
              <w:rPr>
                <w:rFonts w:ascii="Times New Roman" w:hAnsi="Times New Roman"/>
              </w:rPr>
              <w:fldChar w:fldCharType="end"/>
            </w:r>
          </w:p>
        </w:tc>
        <w:tc>
          <w:tcPr>
            <w:tcW w:w="1338" w:type="dxa"/>
          </w:tcPr>
          <w:p w:rsidR="005573A6" w:rsidRDefault="005573A6" w:rsidP="00AD3488">
            <w:pPr>
              <w:pStyle w:val="Standard"/>
              <w:spacing w:line="360" w:lineRule="auto"/>
              <w:rPr>
                <w:rFonts w:ascii="Times New Roman" w:hAnsi="Times New Roman"/>
              </w:rPr>
            </w:pPr>
          </w:p>
        </w:tc>
      </w:tr>
      <w:tr w:rsidR="00AD3488" w:rsidTr="00B90A5A">
        <w:trPr>
          <w:trHeight w:val="326"/>
        </w:trPr>
        <w:tc>
          <w:tcPr>
            <w:tcW w:w="570" w:type="dxa"/>
            <w:tcBorders>
              <w:bottom w:val="single" w:sz="4" w:space="0" w:color="000000" w:themeColor="text1"/>
            </w:tcBorders>
          </w:tcPr>
          <w:p w:rsidR="00AD3488" w:rsidRDefault="00AD3488" w:rsidP="00AD3488">
            <w:pPr>
              <w:pStyle w:val="Standard"/>
              <w:numPr>
                <w:ilvl w:val="0"/>
                <w:numId w:val="8"/>
              </w:numPr>
              <w:spacing w:line="360" w:lineRule="auto"/>
              <w:rPr>
                <w:rFonts w:ascii="Times New Roman" w:hAnsi="Times New Roman"/>
              </w:rPr>
            </w:pPr>
          </w:p>
        </w:tc>
        <w:tc>
          <w:tcPr>
            <w:tcW w:w="2880" w:type="dxa"/>
            <w:tcBorders>
              <w:bottom w:val="single" w:sz="4" w:space="0" w:color="000000" w:themeColor="text1"/>
            </w:tcBorders>
          </w:tcPr>
          <w:p w:rsidR="00AD3488" w:rsidRDefault="00AD3488" w:rsidP="00AD3488">
            <w:pPr>
              <w:pStyle w:val="Standard"/>
              <w:spacing w:line="360" w:lineRule="auto"/>
              <w:rPr>
                <w:rFonts w:ascii="Times New Roman" w:hAnsi="Times New Roman"/>
              </w:rPr>
            </w:pPr>
            <w:r>
              <w:rPr>
                <w:rFonts w:ascii="Times New Roman" w:hAnsi="Times New Roman"/>
              </w:rPr>
              <w:t>Internet access</w:t>
            </w:r>
          </w:p>
        </w:tc>
        <w:tc>
          <w:tcPr>
            <w:tcW w:w="2700" w:type="dxa"/>
            <w:tcBorders>
              <w:bottom w:val="single" w:sz="4" w:space="0" w:color="000000" w:themeColor="text1"/>
            </w:tcBorders>
          </w:tcPr>
          <w:p w:rsidR="00AD3488" w:rsidRDefault="00BE6FB4" w:rsidP="00AD3488">
            <w:pPr>
              <w:pStyle w:val="Standard"/>
              <w:spacing w:line="360" w:lineRule="auto"/>
              <w:rPr>
                <w:rFonts w:ascii="Times New Roman" w:hAnsi="Times New Roman"/>
              </w:rPr>
            </w:pPr>
            <w:r>
              <w:rPr>
                <w:rFonts w:ascii="Times New Roman" w:hAnsi="Times New Roman"/>
              </w:rPr>
              <w:t xml:space="preserve">Minutes </w:t>
            </w:r>
          </w:p>
        </w:tc>
        <w:tc>
          <w:tcPr>
            <w:tcW w:w="1710" w:type="dxa"/>
            <w:tcBorders>
              <w:bottom w:val="single" w:sz="4" w:space="0" w:color="000000" w:themeColor="text1"/>
            </w:tcBorders>
          </w:tcPr>
          <w:p w:rsidR="00AD3488" w:rsidRDefault="00BE6FB4" w:rsidP="00AD3488">
            <w:pPr>
              <w:pStyle w:val="Standard"/>
              <w:spacing w:line="360" w:lineRule="auto"/>
              <w:rPr>
                <w:rFonts w:ascii="Times New Roman" w:hAnsi="Times New Roman"/>
              </w:rPr>
            </w:pPr>
            <w:r>
              <w:rPr>
                <w:rFonts w:ascii="Times New Roman" w:hAnsi="Times New Roman"/>
              </w:rPr>
              <w:t>5400</w:t>
            </w:r>
          </w:p>
        </w:tc>
        <w:tc>
          <w:tcPr>
            <w:tcW w:w="1518" w:type="dxa"/>
            <w:tcBorders>
              <w:bottom w:val="single" w:sz="4" w:space="0" w:color="000000" w:themeColor="text1"/>
            </w:tcBorders>
          </w:tcPr>
          <w:p w:rsidR="00AD3488" w:rsidRDefault="00CE3507" w:rsidP="00AD3488">
            <w:pPr>
              <w:pStyle w:val="Standard"/>
              <w:spacing w:line="360" w:lineRule="auto"/>
              <w:rPr>
                <w:rFonts w:ascii="Times New Roman" w:hAnsi="Times New Roman"/>
              </w:rPr>
            </w:pPr>
            <w:r>
              <w:rPr>
                <w:rFonts w:ascii="Times New Roman" w:hAnsi="Times New Roman"/>
              </w:rPr>
              <w:t>0.35</w:t>
            </w:r>
          </w:p>
        </w:tc>
        <w:tc>
          <w:tcPr>
            <w:tcW w:w="1530" w:type="dxa"/>
            <w:tcBorders>
              <w:bottom w:val="single" w:sz="4" w:space="0" w:color="000000" w:themeColor="text1"/>
            </w:tcBorders>
          </w:tcPr>
          <w:p w:rsidR="00AD3488" w:rsidRDefault="007F3B60" w:rsidP="00AD3488">
            <w:pPr>
              <w:pStyle w:val="Standard"/>
              <w:spacing w:line="360" w:lineRule="auto"/>
              <w:rPr>
                <w:rFonts w:ascii="Times New Roman" w:hAnsi="Times New Roman"/>
              </w:rPr>
            </w:pPr>
            <w:r>
              <w:rPr>
                <w:rFonts w:ascii="Times New Roman" w:hAnsi="Times New Roman"/>
              </w:rPr>
              <w:fldChar w:fldCharType="begin"/>
            </w:r>
            <w:r w:rsidR="00CE3507">
              <w:rPr>
                <w:rFonts w:ascii="Times New Roman" w:hAnsi="Times New Roman"/>
              </w:rPr>
              <w:instrText xml:space="preserve"> =product(lEft) </w:instrText>
            </w:r>
            <w:r>
              <w:rPr>
                <w:rFonts w:ascii="Times New Roman" w:hAnsi="Times New Roman"/>
              </w:rPr>
              <w:fldChar w:fldCharType="separate"/>
            </w:r>
            <w:r w:rsidR="00CE3507">
              <w:rPr>
                <w:rFonts w:ascii="Times New Roman" w:hAnsi="Times New Roman"/>
                <w:noProof/>
              </w:rPr>
              <w:t>1890</w:t>
            </w:r>
            <w:r>
              <w:rPr>
                <w:rFonts w:ascii="Times New Roman" w:hAnsi="Times New Roman"/>
              </w:rPr>
              <w:fldChar w:fldCharType="end"/>
            </w:r>
          </w:p>
        </w:tc>
        <w:tc>
          <w:tcPr>
            <w:tcW w:w="1338" w:type="dxa"/>
            <w:tcBorders>
              <w:bottom w:val="single" w:sz="4" w:space="0" w:color="000000" w:themeColor="text1"/>
            </w:tcBorders>
          </w:tcPr>
          <w:p w:rsidR="00AD3488" w:rsidRDefault="00AD3488" w:rsidP="00AD3488">
            <w:pPr>
              <w:pStyle w:val="Standard"/>
              <w:spacing w:line="360" w:lineRule="auto"/>
              <w:rPr>
                <w:rFonts w:ascii="Times New Roman" w:hAnsi="Times New Roman"/>
              </w:rPr>
            </w:pPr>
          </w:p>
        </w:tc>
      </w:tr>
      <w:tr w:rsidR="00AD3488" w:rsidTr="00B90A5A">
        <w:trPr>
          <w:trHeight w:val="326"/>
        </w:trPr>
        <w:tc>
          <w:tcPr>
            <w:tcW w:w="570" w:type="dxa"/>
            <w:tcBorders>
              <w:bottom w:val="single" w:sz="4" w:space="0" w:color="auto"/>
            </w:tcBorders>
          </w:tcPr>
          <w:p w:rsidR="00AD3488" w:rsidRDefault="00AD3488" w:rsidP="00AD3488">
            <w:pPr>
              <w:pStyle w:val="Standard"/>
              <w:numPr>
                <w:ilvl w:val="0"/>
                <w:numId w:val="8"/>
              </w:numPr>
              <w:spacing w:line="360" w:lineRule="auto"/>
              <w:rPr>
                <w:rFonts w:ascii="Times New Roman" w:hAnsi="Times New Roman"/>
              </w:rPr>
            </w:pPr>
          </w:p>
        </w:tc>
        <w:tc>
          <w:tcPr>
            <w:tcW w:w="2880" w:type="dxa"/>
            <w:tcBorders>
              <w:bottom w:val="single" w:sz="4" w:space="0" w:color="auto"/>
            </w:tcBorders>
          </w:tcPr>
          <w:p w:rsidR="00AD3488" w:rsidRDefault="00AD3488" w:rsidP="00AD3488">
            <w:pPr>
              <w:pStyle w:val="Standard"/>
              <w:spacing w:line="360" w:lineRule="auto"/>
              <w:rPr>
                <w:rFonts w:ascii="Times New Roman" w:hAnsi="Times New Roman"/>
              </w:rPr>
            </w:pPr>
            <w:r>
              <w:rPr>
                <w:rFonts w:ascii="Times New Roman" w:hAnsi="Times New Roman"/>
              </w:rPr>
              <w:t>Transportation</w:t>
            </w:r>
          </w:p>
        </w:tc>
        <w:tc>
          <w:tcPr>
            <w:tcW w:w="2700" w:type="dxa"/>
            <w:tcBorders>
              <w:bottom w:val="single" w:sz="4" w:space="0" w:color="auto"/>
            </w:tcBorders>
          </w:tcPr>
          <w:p w:rsidR="00AD3488" w:rsidRDefault="00CE3507" w:rsidP="00AD3488">
            <w:pPr>
              <w:pStyle w:val="Standard"/>
              <w:spacing w:line="360" w:lineRule="auto"/>
              <w:rPr>
                <w:rFonts w:ascii="Times New Roman" w:hAnsi="Times New Roman"/>
              </w:rPr>
            </w:pPr>
            <w:r>
              <w:rPr>
                <w:rFonts w:ascii="Times New Roman" w:hAnsi="Times New Roman"/>
              </w:rPr>
              <w:t>Round Trip</w:t>
            </w:r>
          </w:p>
        </w:tc>
        <w:tc>
          <w:tcPr>
            <w:tcW w:w="1710" w:type="dxa"/>
            <w:tcBorders>
              <w:bottom w:val="single" w:sz="4" w:space="0" w:color="auto"/>
            </w:tcBorders>
          </w:tcPr>
          <w:p w:rsidR="00AD3488" w:rsidRDefault="00CE3507" w:rsidP="00AD3488">
            <w:pPr>
              <w:pStyle w:val="Standard"/>
              <w:spacing w:line="360" w:lineRule="auto"/>
              <w:rPr>
                <w:rFonts w:ascii="Times New Roman" w:hAnsi="Times New Roman"/>
              </w:rPr>
            </w:pPr>
            <w:r>
              <w:rPr>
                <w:rFonts w:ascii="Times New Roman" w:hAnsi="Times New Roman"/>
              </w:rPr>
              <w:t>300</w:t>
            </w:r>
          </w:p>
        </w:tc>
        <w:tc>
          <w:tcPr>
            <w:tcW w:w="1518" w:type="dxa"/>
            <w:tcBorders>
              <w:bottom w:val="single" w:sz="4" w:space="0" w:color="auto"/>
            </w:tcBorders>
          </w:tcPr>
          <w:p w:rsidR="00AD3488" w:rsidRDefault="00CE3507" w:rsidP="00AD3488">
            <w:pPr>
              <w:pStyle w:val="Standard"/>
              <w:spacing w:line="360" w:lineRule="auto"/>
              <w:rPr>
                <w:rFonts w:ascii="Times New Roman" w:hAnsi="Times New Roman"/>
              </w:rPr>
            </w:pPr>
            <w:r>
              <w:rPr>
                <w:rFonts w:ascii="Times New Roman" w:hAnsi="Times New Roman"/>
              </w:rPr>
              <w:t>4</w:t>
            </w:r>
          </w:p>
        </w:tc>
        <w:tc>
          <w:tcPr>
            <w:tcW w:w="1530" w:type="dxa"/>
            <w:tcBorders>
              <w:bottom w:val="single" w:sz="4" w:space="0" w:color="auto"/>
            </w:tcBorders>
          </w:tcPr>
          <w:p w:rsidR="00AD3488" w:rsidRDefault="007F3B60" w:rsidP="00AD3488">
            <w:pPr>
              <w:pStyle w:val="Standard"/>
              <w:spacing w:line="360" w:lineRule="auto"/>
              <w:rPr>
                <w:rFonts w:ascii="Times New Roman" w:hAnsi="Times New Roman"/>
              </w:rPr>
            </w:pPr>
            <w:r>
              <w:rPr>
                <w:rFonts w:ascii="Times New Roman" w:hAnsi="Times New Roman"/>
              </w:rPr>
              <w:fldChar w:fldCharType="begin"/>
            </w:r>
            <w:r w:rsidR="00CE3507">
              <w:rPr>
                <w:rFonts w:ascii="Times New Roman" w:hAnsi="Times New Roman"/>
              </w:rPr>
              <w:instrText xml:space="preserve"> =product(left) </w:instrText>
            </w:r>
            <w:r>
              <w:rPr>
                <w:rFonts w:ascii="Times New Roman" w:hAnsi="Times New Roman"/>
              </w:rPr>
              <w:fldChar w:fldCharType="separate"/>
            </w:r>
            <w:r w:rsidR="00CE3507">
              <w:rPr>
                <w:rFonts w:ascii="Times New Roman" w:hAnsi="Times New Roman"/>
                <w:noProof/>
              </w:rPr>
              <w:t>1200</w:t>
            </w:r>
            <w:r>
              <w:rPr>
                <w:rFonts w:ascii="Times New Roman" w:hAnsi="Times New Roman"/>
              </w:rPr>
              <w:fldChar w:fldCharType="end"/>
            </w:r>
          </w:p>
        </w:tc>
        <w:tc>
          <w:tcPr>
            <w:tcW w:w="1338" w:type="dxa"/>
            <w:tcBorders>
              <w:bottom w:val="single" w:sz="4" w:space="0" w:color="auto"/>
            </w:tcBorders>
          </w:tcPr>
          <w:p w:rsidR="00AD3488" w:rsidRDefault="00AD3488" w:rsidP="00AD3488">
            <w:pPr>
              <w:pStyle w:val="Standard"/>
              <w:spacing w:line="360" w:lineRule="auto"/>
              <w:rPr>
                <w:rFonts w:ascii="Times New Roman" w:hAnsi="Times New Roman"/>
              </w:rPr>
            </w:pPr>
          </w:p>
        </w:tc>
      </w:tr>
      <w:tr w:rsidR="00AD3488" w:rsidTr="00B90A5A">
        <w:trPr>
          <w:trHeight w:val="326"/>
        </w:trPr>
        <w:tc>
          <w:tcPr>
            <w:tcW w:w="9378" w:type="dxa"/>
            <w:gridSpan w:val="5"/>
            <w:tcBorders>
              <w:top w:val="single" w:sz="4" w:space="0" w:color="auto"/>
              <w:left w:val="nil"/>
              <w:bottom w:val="nil"/>
              <w:right w:val="single" w:sz="4" w:space="0" w:color="auto"/>
            </w:tcBorders>
          </w:tcPr>
          <w:p w:rsidR="00AD3488" w:rsidRDefault="00AD3488" w:rsidP="00AD3488">
            <w:pPr>
              <w:pStyle w:val="Standard"/>
              <w:spacing w:line="360" w:lineRule="auto"/>
              <w:ind w:left="1440"/>
              <w:rPr>
                <w:rFonts w:ascii="Times New Roman" w:hAnsi="Times New Roman"/>
              </w:rPr>
            </w:pPr>
            <w:r w:rsidRPr="00AD3488">
              <w:rPr>
                <w:rFonts w:ascii="Times New Roman" w:hAnsi="Times New Roman"/>
                <w:b/>
              </w:rPr>
              <w:t>Total Cost</w:t>
            </w:r>
          </w:p>
        </w:tc>
        <w:tc>
          <w:tcPr>
            <w:tcW w:w="1530" w:type="dxa"/>
            <w:tcBorders>
              <w:top w:val="single" w:sz="4" w:space="0" w:color="auto"/>
              <w:left w:val="single" w:sz="4" w:space="0" w:color="auto"/>
            </w:tcBorders>
            <w:vAlign w:val="center"/>
          </w:tcPr>
          <w:p w:rsidR="00AD3488" w:rsidRPr="00B90A5A" w:rsidRDefault="00B90A5A" w:rsidP="00B90A5A">
            <w:pPr>
              <w:rPr>
                <w:rFonts w:ascii="Times New Roman" w:hAnsi="Times New Roman" w:cs="Times New Roman"/>
                <w:b/>
                <w:color w:val="000000"/>
              </w:rPr>
            </w:pPr>
            <w:r w:rsidRPr="00B90A5A">
              <w:rPr>
                <w:rFonts w:ascii="Times New Roman" w:hAnsi="Times New Roman" w:cs="Times New Roman"/>
                <w:b/>
                <w:color w:val="000000"/>
              </w:rPr>
              <w:t>10737.5</w:t>
            </w:r>
          </w:p>
        </w:tc>
        <w:tc>
          <w:tcPr>
            <w:tcW w:w="1338" w:type="dxa"/>
            <w:tcBorders>
              <w:top w:val="single" w:sz="4" w:space="0" w:color="auto"/>
            </w:tcBorders>
          </w:tcPr>
          <w:p w:rsidR="00AD3488" w:rsidRDefault="00AD3488" w:rsidP="00AD3488">
            <w:pPr>
              <w:pStyle w:val="Standard"/>
              <w:spacing w:line="360" w:lineRule="auto"/>
              <w:rPr>
                <w:rFonts w:ascii="Times New Roman" w:hAnsi="Times New Roman"/>
              </w:rPr>
            </w:pPr>
          </w:p>
        </w:tc>
      </w:tr>
      <w:tr w:rsidR="00AD3488" w:rsidTr="00B90A5A">
        <w:trPr>
          <w:trHeight w:val="326"/>
        </w:trPr>
        <w:tc>
          <w:tcPr>
            <w:tcW w:w="9378" w:type="dxa"/>
            <w:gridSpan w:val="5"/>
            <w:tcBorders>
              <w:top w:val="nil"/>
              <w:left w:val="nil"/>
              <w:bottom w:val="nil"/>
              <w:right w:val="single" w:sz="4" w:space="0" w:color="auto"/>
            </w:tcBorders>
          </w:tcPr>
          <w:p w:rsidR="00AD3488" w:rsidRPr="00AD3488" w:rsidRDefault="00AD3488" w:rsidP="00AD3488">
            <w:pPr>
              <w:pStyle w:val="Standard"/>
              <w:spacing w:line="360" w:lineRule="auto"/>
              <w:ind w:left="1440"/>
              <w:rPr>
                <w:rFonts w:ascii="Times New Roman" w:hAnsi="Times New Roman"/>
                <w:b/>
              </w:rPr>
            </w:pPr>
            <w:r w:rsidRPr="00AD3488">
              <w:rPr>
                <w:rFonts w:ascii="Times New Roman" w:hAnsi="Times New Roman"/>
                <w:b/>
              </w:rPr>
              <w:t>Contingency (20%)</w:t>
            </w:r>
          </w:p>
        </w:tc>
        <w:tc>
          <w:tcPr>
            <w:tcW w:w="1530" w:type="dxa"/>
            <w:tcBorders>
              <w:left w:val="single" w:sz="4" w:space="0" w:color="auto"/>
            </w:tcBorders>
            <w:vAlign w:val="center"/>
          </w:tcPr>
          <w:p w:rsidR="00AD3488" w:rsidRPr="00B90A5A" w:rsidRDefault="00B90A5A" w:rsidP="00B90A5A">
            <w:pPr>
              <w:rPr>
                <w:rFonts w:ascii="Calibri" w:hAnsi="Calibri"/>
                <w:color w:val="000000"/>
              </w:rPr>
            </w:pPr>
            <w:r w:rsidRPr="00B90A5A">
              <w:rPr>
                <w:rFonts w:ascii="Times New Roman" w:hAnsi="Times New Roman" w:cs="Times New Roman"/>
                <w:b/>
                <w:color w:val="000000"/>
              </w:rPr>
              <w:t>1073.75</w:t>
            </w:r>
          </w:p>
        </w:tc>
        <w:tc>
          <w:tcPr>
            <w:tcW w:w="1338" w:type="dxa"/>
          </w:tcPr>
          <w:p w:rsidR="00AD3488" w:rsidRDefault="00AD3488" w:rsidP="00AD3488">
            <w:pPr>
              <w:pStyle w:val="Standard"/>
              <w:spacing w:line="360" w:lineRule="auto"/>
              <w:rPr>
                <w:rFonts w:ascii="Times New Roman" w:hAnsi="Times New Roman"/>
              </w:rPr>
            </w:pPr>
          </w:p>
        </w:tc>
      </w:tr>
      <w:tr w:rsidR="00B90A5A" w:rsidTr="00B90A5A">
        <w:trPr>
          <w:trHeight w:val="326"/>
        </w:trPr>
        <w:tc>
          <w:tcPr>
            <w:tcW w:w="9378" w:type="dxa"/>
            <w:gridSpan w:val="5"/>
            <w:tcBorders>
              <w:top w:val="nil"/>
              <w:left w:val="nil"/>
              <w:bottom w:val="nil"/>
              <w:right w:val="single" w:sz="4" w:space="0" w:color="auto"/>
            </w:tcBorders>
          </w:tcPr>
          <w:p w:rsidR="00B90A5A" w:rsidRPr="00AD3488" w:rsidRDefault="00B90A5A" w:rsidP="00AD3488">
            <w:pPr>
              <w:pStyle w:val="Standard"/>
              <w:spacing w:line="360" w:lineRule="auto"/>
              <w:ind w:left="1440"/>
              <w:rPr>
                <w:rFonts w:ascii="Times New Roman" w:hAnsi="Times New Roman"/>
                <w:b/>
              </w:rPr>
            </w:pPr>
            <w:r>
              <w:rPr>
                <w:rFonts w:ascii="Times New Roman" w:hAnsi="Times New Roman"/>
                <w:b/>
              </w:rPr>
              <w:t>Ground Total</w:t>
            </w:r>
          </w:p>
        </w:tc>
        <w:tc>
          <w:tcPr>
            <w:tcW w:w="1530" w:type="dxa"/>
            <w:tcBorders>
              <w:left w:val="single" w:sz="4" w:space="0" w:color="auto"/>
            </w:tcBorders>
            <w:vAlign w:val="center"/>
          </w:tcPr>
          <w:p w:rsidR="00B90A5A" w:rsidRPr="00B90A5A" w:rsidRDefault="00B90A5A" w:rsidP="00B90A5A">
            <w:pPr>
              <w:rPr>
                <w:rFonts w:ascii="Calibri" w:hAnsi="Calibri"/>
                <w:color w:val="000000"/>
              </w:rPr>
            </w:pPr>
            <w:r w:rsidRPr="00B90A5A">
              <w:rPr>
                <w:rFonts w:ascii="Times New Roman" w:hAnsi="Times New Roman" w:cs="Times New Roman"/>
                <w:b/>
                <w:color w:val="000000"/>
              </w:rPr>
              <w:t>11811.25</w:t>
            </w:r>
          </w:p>
        </w:tc>
        <w:tc>
          <w:tcPr>
            <w:tcW w:w="1338" w:type="dxa"/>
          </w:tcPr>
          <w:p w:rsidR="00B90A5A" w:rsidRDefault="00B90A5A" w:rsidP="00AD3488">
            <w:pPr>
              <w:pStyle w:val="Standard"/>
              <w:spacing w:line="360" w:lineRule="auto"/>
              <w:rPr>
                <w:rFonts w:ascii="Times New Roman" w:hAnsi="Times New Roman"/>
              </w:rPr>
            </w:pPr>
          </w:p>
        </w:tc>
      </w:tr>
    </w:tbl>
    <w:p w:rsidR="00223FB0" w:rsidRDefault="00223FB0" w:rsidP="00C85C5C">
      <w:pPr>
        <w:pStyle w:val="Standard"/>
        <w:spacing w:line="276" w:lineRule="auto"/>
        <w:rPr>
          <w:rFonts w:ascii="Times New Roman" w:hAnsi="Times New Roman"/>
        </w:rPr>
        <w:sectPr w:rsidR="00223FB0" w:rsidSect="00F14A02">
          <w:pgSz w:w="15840" w:h="12240" w:orient="landscape"/>
          <w:pgMar w:top="1440" w:right="1440" w:bottom="1440" w:left="1440" w:header="720" w:footer="720" w:gutter="0"/>
          <w:cols w:space="720"/>
          <w:docGrid w:linePitch="360"/>
        </w:sectPr>
      </w:pPr>
    </w:p>
    <w:p w:rsidR="00223FB0" w:rsidRPr="00223FB0" w:rsidRDefault="00223FB0" w:rsidP="00B3698C">
      <w:pPr>
        <w:pStyle w:val="Heading1"/>
        <w:rPr>
          <w:rFonts w:ascii="Times New Roman" w:hAnsi="Times New Roman" w:cs="Times New Roman"/>
          <w:color w:val="auto"/>
          <w:sz w:val="32"/>
          <w:szCs w:val="32"/>
        </w:rPr>
      </w:pPr>
      <w:bookmarkStart w:id="32" w:name="_Toc485117559"/>
      <w:bookmarkStart w:id="33" w:name="_Toc505187302"/>
      <w:bookmarkStart w:id="34" w:name="_Toc507844487"/>
      <w:r w:rsidRPr="00223FB0">
        <w:rPr>
          <w:rFonts w:ascii="Times New Roman" w:hAnsi="Times New Roman" w:cs="Times New Roman"/>
          <w:color w:val="auto"/>
          <w:sz w:val="32"/>
          <w:szCs w:val="32"/>
        </w:rPr>
        <w:lastRenderedPageBreak/>
        <w:t>Reference</w:t>
      </w:r>
      <w:bookmarkEnd w:id="32"/>
      <w:bookmarkEnd w:id="33"/>
      <w:bookmarkEnd w:id="34"/>
      <w:r w:rsidRPr="00223FB0">
        <w:rPr>
          <w:rFonts w:ascii="Times New Roman" w:hAnsi="Times New Roman" w:cs="Times New Roman"/>
          <w:color w:val="auto"/>
          <w:sz w:val="32"/>
          <w:szCs w:val="32"/>
        </w:rPr>
        <w:t xml:space="preserve"> </w:t>
      </w:r>
    </w:p>
    <w:p w:rsidR="00C51E7A" w:rsidRDefault="007F3B60" w:rsidP="00C51E7A">
      <w:pPr>
        <w:spacing w:line="360" w:lineRule="auto"/>
        <w:ind w:left="720" w:hanging="720"/>
        <w:jc w:val="both"/>
        <w:rPr>
          <w:rFonts w:ascii="Times New Roman" w:hAnsi="Times New Roman" w:cs="Times New Roman"/>
          <w:sz w:val="24"/>
          <w:szCs w:val="24"/>
        </w:rPr>
      </w:pPr>
      <w:hyperlink r:id="rId16" w:tgtFrame="_self" w:tooltip="Author Profile Page" w:history="1">
        <w:r w:rsidR="00C75DB1">
          <w:rPr>
            <w:rFonts w:ascii="Times New Roman" w:hAnsi="Times New Roman" w:cs="Times New Roman"/>
            <w:sz w:val="24"/>
            <w:szCs w:val="24"/>
          </w:rPr>
          <w:t>Bradley</w:t>
        </w:r>
      </w:hyperlink>
      <w:r w:rsidR="00C75DB1" w:rsidRPr="00C75DB1">
        <w:rPr>
          <w:rFonts w:ascii="Times New Roman" w:hAnsi="Times New Roman" w:cs="Times New Roman"/>
          <w:sz w:val="24"/>
          <w:szCs w:val="24"/>
        </w:rPr>
        <w:t xml:space="preserve"> Mitchell</w:t>
      </w:r>
      <w:r w:rsidR="00C75DB1">
        <w:rPr>
          <w:rFonts w:ascii="Times New Roman" w:hAnsi="Times New Roman" w:cs="Times New Roman"/>
          <w:sz w:val="24"/>
          <w:szCs w:val="24"/>
        </w:rPr>
        <w:t xml:space="preserve"> (2017</w:t>
      </w:r>
      <w:r w:rsidR="000802D8" w:rsidRPr="00C51E7A">
        <w:rPr>
          <w:rFonts w:ascii="Times New Roman" w:hAnsi="Times New Roman" w:cs="Times New Roman"/>
          <w:sz w:val="24"/>
          <w:szCs w:val="24"/>
        </w:rPr>
        <w:t>)</w:t>
      </w:r>
      <w:r w:rsidR="00394EA4">
        <w:rPr>
          <w:rFonts w:ascii="Times New Roman" w:hAnsi="Times New Roman" w:cs="Times New Roman"/>
          <w:sz w:val="24"/>
          <w:szCs w:val="24"/>
        </w:rPr>
        <w:t>.</w:t>
      </w:r>
      <w:r w:rsidR="000802D8" w:rsidRPr="00C51E7A">
        <w:rPr>
          <w:rFonts w:ascii="Times New Roman" w:hAnsi="Times New Roman" w:cs="Times New Roman"/>
          <w:sz w:val="24"/>
          <w:szCs w:val="24"/>
        </w:rPr>
        <w:t xml:space="preserve"> </w:t>
      </w:r>
      <w:r w:rsidR="00C75DB1">
        <w:rPr>
          <w:rFonts w:ascii="Times New Roman" w:hAnsi="Times New Roman" w:cs="Times New Roman"/>
          <w:sz w:val="24"/>
          <w:szCs w:val="24"/>
        </w:rPr>
        <w:t>An Introduction to the essential concept of a LAN</w:t>
      </w:r>
      <w:r w:rsidR="00C51E7A">
        <w:rPr>
          <w:rFonts w:ascii="Times New Roman" w:hAnsi="Times New Roman" w:cs="Times New Roman"/>
          <w:sz w:val="24"/>
          <w:szCs w:val="24"/>
        </w:rPr>
        <w:t xml:space="preserve">           </w:t>
      </w:r>
    </w:p>
    <w:p w:rsidR="00C75DB1" w:rsidRDefault="007F3B60" w:rsidP="00C75DB1">
      <w:pPr>
        <w:spacing w:line="360" w:lineRule="auto"/>
        <w:ind w:left="720" w:hanging="720"/>
        <w:jc w:val="both"/>
        <w:rPr>
          <w:rFonts w:ascii="Times New Roman" w:hAnsi="Times New Roman" w:cs="Times New Roman"/>
          <w:sz w:val="24"/>
          <w:szCs w:val="24"/>
        </w:rPr>
      </w:pPr>
      <w:hyperlink r:id="rId17" w:tgtFrame="_self" w:tooltip="Author Profile Page" w:history="1">
        <w:r w:rsidR="00C75DB1" w:rsidRPr="00C51E7A">
          <w:rPr>
            <w:rFonts w:ascii="Times New Roman" w:hAnsi="Times New Roman" w:cs="Times New Roman"/>
            <w:sz w:val="24"/>
            <w:szCs w:val="24"/>
          </w:rPr>
          <w:t>Gil Held</w:t>
        </w:r>
      </w:hyperlink>
      <w:r w:rsidR="00C75DB1" w:rsidRPr="00C51E7A">
        <w:rPr>
          <w:rFonts w:ascii="Times New Roman" w:hAnsi="Times New Roman" w:cs="Times New Roman"/>
          <w:sz w:val="24"/>
          <w:szCs w:val="24"/>
        </w:rPr>
        <w:t xml:space="preserve"> (1994)</w:t>
      </w:r>
      <w:r w:rsidR="00C75DB1">
        <w:rPr>
          <w:rFonts w:ascii="Times New Roman" w:hAnsi="Times New Roman" w:cs="Times New Roman"/>
          <w:sz w:val="24"/>
          <w:szCs w:val="24"/>
        </w:rPr>
        <w:t>.</w:t>
      </w:r>
      <w:r w:rsidR="00C75DB1" w:rsidRPr="00C51E7A">
        <w:rPr>
          <w:rFonts w:ascii="Times New Roman" w:hAnsi="Times New Roman" w:cs="Times New Roman"/>
          <w:sz w:val="24"/>
          <w:szCs w:val="24"/>
        </w:rPr>
        <w:t xml:space="preserve"> Local Area Network Performance: Issues and Answers - Book – Disk</w:t>
      </w:r>
      <w:r w:rsidR="00C75DB1">
        <w:rPr>
          <w:rFonts w:ascii="Times New Roman" w:hAnsi="Times New Roman" w:cs="Times New Roman"/>
          <w:sz w:val="24"/>
          <w:szCs w:val="24"/>
        </w:rPr>
        <w:t xml:space="preserve">,              </w:t>
      </w:r>
      <w:r w:rsidR="00C75DB1" w:rsidRPr="00C51E7A">
        <w:rPr>
          <w:rFonts w:ascii="Times New Roman" w:hAnsi="Times New Roman" w:cs="Times New Roman"/>
          <w:sz w:val="24"/>
          <w:szCs w:val="24"/>
        </w:rPr>
        <w:t>ISBN:0471942235</w:t>
      </w:r>
    </w:p>
    <w:p w:rsidR="00656789" w:rsidRDefault="007F3B60" w:rsidP="00656789">
      <w:pPr>
        <w:spacing w:line="360" w:lineRule="auto"/>
        <w:ind w:left="720" w:hanging="720"/>
        <w:jc w:val="both"/>
        <w:rPr>
          <w:rFonts w:ascii="Times New Roman" w:hAnsi="Times New Roman" w:cs="Times New Roman"/>
          <w:sz w:val="24"/>
          <w:szCs w:val="24"/>
        </w:rPr>
      </w:pPr>
      <w:hyperlink r:id="rId18" w:history="1">
        <w:r w:rsidR="00656789" w:rsidRPr="005E15CE">
          <w:rPr>
            <w:rStyle w:val="Hyperlink"/>
            <w:rFonts w:ascii="Times New Roman" w:hAnsi="Times New Roman" w:cs="Times New Roman"/>
            <w:sz w:val="24"/>
            <w:szCs w:val="24"/>
          </w:rPr>
          <w:t>http://software.internet2.edu/ndt/</w:t>
        </w:r>
      </w:hyperlink>
      <w:r w:rsidR="00656789">
        <w:rPr>
          <w:rFonts w:ascii="Times New Roman" w:hAnsi="Times New Roman" w:cs="Times New Roman"/>
          <w:sz w:val="24"/>
          <w:szCs w:val="24"/>
        </w:rPr>
        <w:t xml:space="preserve">  </w:t>
      </w:r>
      <w:r w:rsidR="00656789" w:rsidRPr="00656789">
        <w:rPr>
          <w:rFonts w:ascii="Times New Roman" w:hAnsi="Times New Roman" w:cs="Times New Roman"/>
          <w:bCs/>
          <w:sz w:val="24"/>
          <w:szCs w:val="24"/>
        </w:rPr>
        <w:t>Network Diagnostic Tool (NDT)</w:t>
      </w:r>
    </w:p>
    <w:p w:rsidR="00E87D06" w:rsidRDefault="00E87D06" w:rsidP="00E87D06">
      <w:pPr>
        <w:spacing w:line="360" w:lineRule="auto"/>
        <w:ind w:left="720" w:hanging="720"/>
        <w:jc w:val="both"/>
        <w:rPr>
          <w:rFonts w:ascii="Times New Roman" w:hAnsi="Times New Roman" w:cs="Times New Roman"/>
          <w:sz w:val="24"/>
          <w:szCs w:val="24"/>
        </w:rPr>
      </w:pPr>
      <w:r w:rsidRPr="00E87D06">
        <w:rPr>
          <w:rFonts w:ascii="Times New Roman" w:hAnsi="Times New Roman" w:cs="Times New Roman"/>
          <w:sz w:val="24"/>
          <w:szCs w:val="24"/>
        </w:rPr>
        <w:t>Justin N. McCann, Doctor of Philosophy (2012)</w:t>
      </w:r>
      <w:r w:rsidR="00394EA4">
        <w:rPr>
          <w:rFonts w:ascii="Times New Roman" w:hAnsi="Times New Roman" w:cs="Times New Roman"/>
          <w:sz w:val="24"/>
          <w:szCs w:val="24"/>
        </w:rPr>
        <w:t>.</w:t>
      </w:r>
      <w:r w:rsidRPr="00E87D06">
        <w:rPr>
          <w:rFonts w:ascii="Times New Roman" w:hAnsi="Times New Roman" w:cs="Times New Roman"/>
          <w:sz w:val="24"/>
          <w:szCs w:val="24"/>
        </w:rPr>
        <w:t xml:space="preserve"> AUTOMATING PERFORMANCE</w:t>
      </w:r>
      <w:r>
        <w:rPr>
          <w:rFonts w:ascii="Times New Roman" w:hAnsi="Times New Roman" w:cs="Times New Roman"/>
          <w:sz w:val="24"/>
          <w:szCs w:val="24"/>
        </w:rPr>
        <w:t xml:space="preserve"> </w:t>
      </w:r>
      <w:r w:rsidRPr="00E87D06">
        <w:rPr>
          <w:rFonts w:ascii="Times New Roman" w:hAnsi="Times New Roman" w:cs="Times New Roman"/>
          <w:sz w:val="24"/>
          <w:szCs w:val="24"/>
        </w:rPr>
        <w:t>DIAGNOSIS IN NETWORKED SYSTEMS</w:t>
      </w:r>
    </w:p>
    <w:p w:rsidR="00796A23" w:rsidRDefault="00796A23" w:rsidP="00796A23">
      <w:pPr>
        <w:spacing w:line="360" w:lineRule="auto"/>
        <w:ind w:left="720" w:hanging="720"/>
        <w:jc w:val="both"/>
        <w:rPr>
          <w:rFonts w:ascii="Times New Roman" w:hAnsi="Times New Roman" w:cs="Times New Roman"/>
          <w:sz w:val="24"/>
          <w:szCs w:val="24"/>
        </w:rPr>
      </w:pPr>
      <w:r w:rsidRPr="00796A23">
        <w:rPr>
          <w:rFonts w:ascii="Times New Roman" w:hAnsi="Times New Roman" w:cs="Times New Roman"/>
          <w:sz w:val="24"/>
          <w:szCs w:val="24"/>
        </w:rPr>
        <w:t>Mrs. K.V. Sumathi, MCA., M.Phil,  S.B.Ajai Vignesh (2017).   AUTOMATED DIAGNOSIS OF NETWORK PERFORMING PROBLEM</w:t>
      </w:r>
    </w:p>
    <w:p w:rsidR="00796A23" w:rsidRDefault="004B57FF" w:rsidP="00796A23">
      <w:pPr>
        <w:spacing w:line="360" w:lineRule="auto"/>
        <w:ind w:left="720" w:hanging="720"/>
        <w:jc w:val="both"/>
        <w:rPr>
          <w:rFonts w:ascii="Times New Roman" w:hAnsi="Times New Roman" w:cs="Times New Roman"/>
          <w:sz w:val="24"/>
          <w:szCs w:val="24"/>
        </w:rPr>
      </w:pPr>
      <w:r w:rsidRPr="00B85D6C">
        <w:rPr>
          <w:rFonts w:ascii="Times New Roman" w:hAnsi="Times New Roman" w:cs="Times New Roman"/>
          <w:sz w:val="24"/>
          <w:szCs w:val="24"/>
        </w:rPr>
        <w:t>Paul G. Fitzpatrick, and Jonathan C. Li (2012)</w:t>
      </w:r>
      <w:r w:rsidR="00394EA4">
        <w:rPr>
          <w:rFonts w:ascii="Times New Roman" w:hAnsi="Times New Roman" w:cs="Times New Roman"/>
          <w:sz w:val="24"/>
          <w:szCs w:val="24"/>
        </w:rPr>
        <w:t>.</w:t>
      </w:r>
      <w:r w:rsidRPr="00B85D6C">
        <w:rPr>
          <w:rFonts w:ascii="Times New Roman" w:hAnsi="Times New Roman" w:cs="Times New Roman"/>
          <w:sz w:val="24"/>
          <w:szCs w:val="24"/>
        </w:rPr>
        <w:t xml:space="preserve"> AUTOMATED INFERENCE SYSTEM FOR END-TOEND</w:t>
      </w:r>
      <w:r>
        <w:rPr>
          <w:rFonts w:ascii="Times New Roman" w:hAnsi="Times New Roman" w:cs="Times New Roman"/>
          <w:sz w:val="24"/>
          <w:szCs w:val="24"/>
        </w:rPr>
        <w:t xml:space="preserve"> </w:t>
      </w:r>
      <w:r w:rsidRPr="00B85D6C">
        <w:rPr>
          <w:rFonts w:ascii="Times New Roman" w:hAnsi="Times New Roman" w:cs="Times New Roman"/>
          <w:sz w:val="24"/>
          <w:szCs w:val="24"/>
        </w:rPr>
        <w:t>DIAGNOSIS OF NETWORK PERFORMANCE</w:t>
      </w:r>
      <w:r>
        <w:rPr>
          <w:rFonts w:ascii="Times New Roman" w:hAnsi="Times New Roman" w:cs="Times New Roman"/>
          <w:sz w:val="24"/>
          <w:szCs w:val="24"/>
        </w:rPr>
        <w:t xml:space="preserve"> </w:t>
      </w:r>
      <w:r w:rsidRPr="00B85D6C">
        <w:rPr>
          <w:rFonts w:ascii="Times New Roman" w:hAnsi="Times New Roman" w:cs="Times New Roman"/>
          <w:sz w:val="24"/>
          <w:szCs w:val="24"/>
        </w:rPr>
        <w:t>ISSUES IN CLIENT-TERMINAL DEVICES</w:t>
      </w:r>
    </w:p>
    <w:p w:rsidR="00656789" w:rsidRPr="00796A23" w:rsidRDefault="00656789" w:rsidP="00796A23">
      <w:pPr>
        <w:spacing w:line="360" w:lineRule="auto"/>
        <w:ind w:left="720" w:hanging="720"/>
        <w:jc w:val="both"/>
        <w:rPr>
          <w:rFonts w:ascii="Times New Roman" w:hAnsi="Times New Roman" w:cs="Times New Roman"/>
          <w:sz w:val="24"/>
          <w:szCs w:val="24"/>
        </w:rPr>
      </w:pPr>
    </w:p>
    <w:p w:rsidR="00796A23" w:rsidRDefault="00796A23" w:rsidP="00796A23">
      <w:pPr>
        <w:pStyle w:val="Default"/>
      </w:pPr>
      <w:r>
        <w:t xml:space="preserve"> </w:t>
      </w:r>
    </w:p>
    <w:p w:rsidR="004B57FF" w:rsidRDefault="004B57FF" w:rsidP="00C51E7A">
      <w:pPr>
        <w:spacing w:line="360" w:lineRule="auto"/>
        <w:ind w:left="720" w:hanging="720"/>
        <w:jc w:val="both"/>
        <w:rPr>
          <w:rFonts w:ascii="Times New Roman" w:hAnsi="Times New Roman" w:cs="Times New Roman"/>
          <w:sz w:val="24"/>
          <w:szCs w:val="24"/>
        </w:rPr>
      </w:pPr>
    </w:p>
    <w:p w:rsidR="00C51E7A" w:rsidRPr="00C51E7A" w:rsidRDefault="00C51E7A" w:rsidP="00C51E7A">
      <w:pPr>
        <w:spacing w:line="360" w:lineRule="auto"/>
        <w:ind w:left="720" w:hanging="720"/>
        <w:jc w:val="both"/>
        <w:rPr>
          <w:rFonts w:ascii="Times New Roman" w:hAnsi="Times New Roman" w:cs="Times New Roman"/>
          <w:sz w:val="24"/>
          <w:szCs w:val="24"/>
        </w:rPr>
      </w:pPr>
    </w:p>
    <w:p w:rsidR="000802D8" w:rsidRDefault="000802D8" w:rsidP="000802D8">
      <w:pPr>
        <w:spacing w:line="360" w:lineRule="auto"/>
        <w:jc w:val="both"/>
        <w:rPr>
          <w:rFonts w:ascii="Times New Roman" w:hAnsi="Times New Roman" w:cs="Times New Roman"/>
          <w:sz w:val="24"/>
          <w:szCs w:val="24"/>
        </w:rPr>
      </w:pPr>
    </w:p>
    <w:tbl>
      <w:tblPr>
        <w:tblW w:w="0" w:type="auto"/>
        <w:tblCellMar>
          <w:top w:w="32" w:type="dxa"/>
          <w:left w:w="32" w:type="dxa"/>
          <w:bottom w:w="32" w:type="dxa"/>
          <w:right w:w="32" w:type="dxa"/>
        </w:tblCellMar>
        <w:tblLook w:val="04A0"/>
      </w:tblPr>
      <w:tblGrid>
        <w:gridCol w:w="55"/>
        <w:gridCol w:w="6"/>
      </w:tblGrid>
      <w:tr w:rsidR="000802D8" w:rsidRPr="00CA2780" w:rsidTr="00311F88">
        <w:tc>
          <w:tcPr>
            <w:tcW w:w="0" w:type="auto"/>
            <w:noWrap/>
            <w:tcMar>
              <w:top w:w="0" w:type="dxa"/>
              <w:left w:w="0" w:type="dxa"/>
              <w:bottom w:w="0" w:type="dxa"/>
              <w:right w:w="49" w:type="dxa"/>
            </w:tcMar>
            <w:hideMark/>
          </w:tcPr>
          <w:p w:rsidR="000802D8" w:rsidRPr="00CA2780" w:rsidRDefault="000802D8" w:rsidP="00311F88">
            <w:pPr>
              <w:spacing w:after="0" w:line="240" w:lineRule="auto"/>
              <w:rPr>
                <w:rFonts w:ascii="Verdana" w:eastAsia="Times New Roman" w:hAnsi="Verdana" w:cs="Arial"/>
                <w:color w:val="000000"/>
                <w:sz w:val="21"/>
                <w:szCs w:val="21"/>
              </w:rPr>
            </w:pPr>
          </w:p>
        </w:tc>
        <w:tc>
          <w:tcPr>
            <w:tcW w:w="0" w:type="auto"/>
            <w:tcMar>
              <w:top w:w="0" w:type="dxa"/>
              <w:left w:w="0" w:type="dxa"/>
              <w:bottom w:w="0" w:type="dxa"/>
              <w:right w:w="0" w:type="dxa"/>
            </w:tcMar>
            <w:vAlign w:val="bottom"/>
            <w:hideMark/>
          </w:tcPr>
          <w:p w:rsidR="000802D8" w:rsidRPr="00CA2780" w:rsidRDefault="000802D8" w:rsidP="00311F88">
            <w:pPr>
              <w:spacing w:after="0" w:line="240" w:lineRule="auto"/>
              <w:rPr>
                <w:rFonts w:ascii="Verdana" w:eastAsia="Times New Roman" w:hAnsi="Verdana" w:cs="Arial"/>
                <w:color w:val="000000"/>
                <w:sz w:val="21"/>
                <w:szCs w:val="21"/>
              </w:rPr>
            </w:pPr>
          </w:p>
        </w:tc>
      </w:tr>
    </w:tbl>
    <w:p w:rsidR="00B85D6C" w:rsidRDefault="000802D8" w:rsidP="00223FB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F14A02" w:rsidRDefault="00F14A02" w:rsidP="00C85C5C">
      <w:pPr>
        <w:pStyle w:val="Standard"/>
        <w:spacing w:line="276" w:lineRule="auto"/>
        <w:rPr>
          <w:rFonts w:ascii="Times New Roman" w:hAnsi="Times New Roman"/>
        </w:rPr>
      </w:pPr>
    </w:p>
    <w:p w:rsidR="00223FB0" w:rsidRDefault="00223FB0" w:rsidP="00C85C5C">
      <w:pPr>
        <w:pStyle w:val="Standard"/>
        <w:spacing w:line="276" w:lineRule="auto"/>
        <w:rPr>
          <w:rFonts w:ascii="Times New Roman" w:hAnsi="Times New Roman"/>
        </w:rPr>
      </w:pPr>
    </w:p>
    <w:sectPr w:rsidR="00223FB0" w:rsidSect="00223F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2D" w:rsidRPr="00F14A02" w:rsidRDefault="00FB662D" w:rsidP="00F14A02">
      <w:pPr>
        <w:pStyle w:val="Standard"/>
        <w:rPr>
          <w:rFonts w:asciiTheme="minorHAnsi" w:eastAsiaTheme="minorHAnsi" w:hAnsiTheme="minorHAnsi" w:cstheme="minorBidi"/>
          <w:sz w:val="22"/>
          <w:szCs w:val="22"/>
          <w:lang w:eastAsia="en-US" w:bidi="ar-SA"/>
        </w:rPr>
      </w:pPr>
      <w:r>
        <w:separator/>
      </w:r>
    </w:p>
  </w:endnote>
  <w:endnote w:type="continuationSeparator" w:id="1">
    <w:p w:rsidR="00FB662D" w:rsidRPr="00F14A02" w:rsidRDefault="00FB662D" w:rsidP="00F14A02">
      <w:pPr>
        <w:pStyle w:val="Standard"/>
        <w:rPr>
          <w:rFonts w:asciiTheme="minorHAnsi" w:eastAsiaTheme="minorHAnsi" w:hAnsiTheme="minorHAnsi" w:cstheme="minorBidi"/>
          <w:sz w:val="22"/>
          <w:szCs w:val="22"/>
          <w:lang w:eastAsia="en-US" w:bidi="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MR1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6204"/>
      <w:docPartObj>
        <w:docPartGallery w:val="Page Numbers (Bottom of Page)"/>
        <w:docPartUnique/>
      </w:docPartObj>
    </w:sdtPr>
    <w:sdtEndPr>
      <w:rPr>
        <w:color w:val="7F7F7F" w:themeColor="background1" w:themeShade="7F"/>
        <w:spacing w:val="60"/>
      </w:rPr>
    </w:sdtEndPr>
    <w:sdtContent>
      <w:p w:rsidR="000649D8" w:rsidRDefault="007F3B60">
        <w:pPr>
          <w:pStyle w:val="Footer"/>
          <w:pBdr>
            <w:top w:val="single" w:sz="4" w:space="1" w:color="D9D9D9" w:themeColor="background1" w:themeShade="D9"/>
          </w:pBdr>
          <w:jc w:val="right"/>
        </w:pPr>
      </w:p>
    </w:sdtContent>
  </w:sdt>
  <w:p w:rsidR="00311F88" w:rsidRDefault="00311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6206"/>
      <w:docPartObj>
        <w:docPartGallery w:val="Page Numbers (Bottom of Page)"/>
        <w:docPartUnique/>
      </w:docPartObj>
    </w:sdtPr>
    <w:sdtContent>
      <w:p w:rsidR="000649D8" w:rsidRDefault="007F3B60">
        <w:pPr>
          <w:pStyle w:val="Footer"/>
          <w:jc w:val="center"/>
        </w:pPr>
        <w:fldSimple w:instr=" PAGE   \* MERGEFORMAT ">
          <w:r w:rsidR="00BA4C03">
            <w:rPr>
              <w:noProof/>
            </w:rPr>
            <w:t>I</w:t>
          </w:r>
        </w:fldSimple>
      </w:p>
    </w:sdtContent>
  </w:sdt>
  <w:p w:rsidR="00311F88" w:rsidRDefault="00311F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6205"/>
      <w:docPartObj>
        <w:docPartGallery w:val="Page Numbers (Bottom of Page)"/>
        <w:docPartUnique/>
      </w:docPartObj>
    </w:sdtPr>
    <w:sdtEndPr>
      <w:rPr>
        <w:color w:val="7F7F7F" w:themeColor="background1" w:themeShade="7F"/>
        <w:spacing w:val="60"/>
      </w:rPr>
    </w:sdtEndPr>
    <w:sdtContent>
      <w:p w:rsidR="000649D8" w:rsidRDefault="007F3B60">
        <w:pPr>
          <w:pStyle w:val="Footer"/>
          <w:pBdr>
            <w:top w:val="single" w:sz="4" w:space="1" w:color="D9D9D9" w:themeColor="background1" w:themeShade="D9"/>
          </w:pBdr>
          <w:jc w:val="right"/>
        </w:pPr>
        <w:fldSimple w:instr=" PAGE   \* MERGEFORMAT ">
          <w:r w:rsidR="00BA4C03">
            <w:rPr>
              <w:noProof/>
            </w:rPr>
            <w:t>1</w:t>
          </w:r>
        </w:fldSimple>
        <w:r w:rsidR="000649D8">
          <w:t xml:space="preserve"> | </w:t>
        </w:r>
        <w:r w:rsidR="000649D8">
          <w:rPr>
            <w:color w:val="7F7F7F" w:themeColor="background1" w:themeShade="7F"/>
            <w:spacing w:val="60"/>
          </w:rPr>
          <w:t>Page</w:t>
        </w:r>
      </w:p>
    </w:sdtContent>
  </w:sdt>
  <w:p w:rsidR="000649D8" w:rsidRDefault="00064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2D" w:rsidRPr="00F14A02" w:rsidRDefault="00FB662D" w:rsidP="00F14A02">
      <w:pPr>
        <w:pStyle w:val="Standard"/>
        <w:rPr>
          <w:rFonts w:asciiTheme="minorHAnsi" w:eastAsiaTheme="minorHAnsi" w:hAnsiTheme="minorHAnsi" w:cstheme="minorBidi"/>
          <w:sz w:val="22"/>
          <w:szCs w:val="22"/>
          <w:lang w:eastAsia="en-US" w:bidi="ar-SA"/>
        </w:rPr>
      </w:pPr>
      <w:r>
        <w:separator/>
      </w:r>
    </w:p>
  </w:footnote>
  <w:footnote w:type="continuationSeparator" w:id="1">
    <w:p w:rsidR="00FB662D" w:rsidRPr="00F14A02" w:rsidRDefault="00FB662D" w:rsidP="00F14A02">
      <w:pPr>
        <w:pStyle w:val="Standard"/>
        <w:rPr>
          <w:rFonts w:asciiTheme="minorHAnsi" w:eastAsiaTheme="minorHAnsi" w:hAnsiTheme="minorHAnsi" w:cstheme="minorBidi"/>
          <w:sz w:val="22"/>
          <w:szCs w:val="22"/>
          <w:lang w:eastAsia="en-US"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88" w:rsidRDefault="00311F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BD21375_"/>
      </v:shape>
    </w:pict>
  </w:numPicBullet>
  <w:abstractNum w:abstractNumId="0">
    <w:nsid w:val="028A286C"/>
    <w:multiLevelType w:val="hybridMultilevel"/>
    <w:tmpl w:val="C41C0F08"/>
    <w:lvl w:ilvl="0" w:tplc="0409000F">
      <w:start w:val="1"/>
      <w:numFmt w:val="decimal"/>
      <w:lvlText w:val="%1."/>
      <w:lvlJc w:val="left"/>
      <w:pPr>
        <w:ind w:left="660" w:hanging="420"/>
      </w:pPr>
    </w:lvl>
    <w:lvl w:ilvl="1" w:tplc="04090019">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5E13D9B"/>
    <w:multiLevelType w:val="multilevel"/>
    <w:tmpl w:val="51CE9C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F7E41F6"/>
    <w:multiLevelType w:val="hybridMultilevel"/>
    <w:tmpl w:val="93C0C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61378D"/>
    <w:multiLevelType w:val="multilevel"/>
    <w:tmpl w:val="CBAAF15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CEC3C7C"/>
    <w:multiLevelType w:val="hybridMultilevel"/>
    <w:tmpl w:val="5F62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54927"/>
    <w:multiLevelType w:val="hybridMultilevel"/>
    <w:tmpl w:val="3872ED04"/>
    <w:lvl w:ilvl="0" w:tplc="B432659A">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B19F2"/>
    <w:multiLevelType w:val="multilevel"/>
    <w:tmpl w:val="51CE9C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71FA5BA7"/>
    <w:multiLevelType w:val="hybridMultilevel"/>
    <w:tmpl w:val="D9263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37306E"/>
    <w:rsid w:val="000036FD"/>
    <w:rsid w:val="00027B02"/>
    <w:rsid w:val="000371A9"/>
    <w:rsid w:val="000649D8"/>
    <w:rsid w:val="00073AF5"/>
    <w:rsid w:val="000802D8"/>
    <w:rsid w:val="000F63B5"/>
    <w:rsid w:val="0012011E"/>
    <w:rsid w:val="0013368D"/>
    <w:rsid w:val="0013646F"/>
    <w:rsid w:val="00136E53"/>
    <w:rsid w:val="001C351C"/>
    <w:rsid w:val="001E54AD"/>
    <w:rsid w:val="00214808"/>
    <w:rsid w:val="00223FB0"/>
    <w:rsid w:val="00225D81"/>
    <w:rsid w:val="00281E91"/>
    <w:rsid w:val="002A5EE7"/>
    <w:rsid w:val="002D4C88"/>
    <w:rsid w:val="002E139D"/>
    <w:rsid w:val="002F5E31"/>
    <w:rsid w:val="00303558"/>
    <w:rsid w:val="00311F88"/>
    <w:rsid w:val="00315C23"/>
    <w:rsid w:val="00337B0F"/>
    <w:rsid w:val="00343260"/>
    <w:rsid w:val="00350067"/>
    <w:rsid w:val="00351D0C"/>
    <w:rsid w:val="00361E1B"/>
    <w:rsid w:val="0037306E"/>
    <w:rsid w:val="0038050C"/>
    <w:rsid w:val="00394EA4"/>
    <w:rsid w:val="003A046A"/>
    <w:rsid w:val="003A3B00"/>
    <w:rsid w:val="003B2F45"/>
    <w:rsid w:val="003C2466"/>
    <w:rsid w:val="003D20E2"/>
    <w:rsid w:val="00407B8C"/>
    <w:rsid w:val="00443FD0"/>
    <w:rsid w:val="00451135"/>
    <w:rsid w:val="0045138C"/>
    <w:rsid w:val="00452BB3"/>
    <w:rsid w:val="004B57FF"/>
    <w:rsid w:val="004D0B92"/>
    <w:rsid w:val="0055180E"/>
    <w:rsid w:val="005573A6"/>
    <w:rsid w:val="00561F12"/>
    <w:rsid w:val="00567EFB"/>
    <w:rsid w:val="005D5295"/>
    <w:rsid w:val="00605EBF"/>
    <w:rsid w:val="00606270"/>
    <w:rsid w:val="00625FB4"/>
    <w:rsid w:val="00637AB1"/>
    <w:rsid w:val="00642A7C"/>
    <w:rsid w:val="00651FA1"/>
    <w:rsid w:val="00656789"/>
    <w:rsid w:val="00657BFB"/>
    <w:rsid w:val="00683E73"/>
    <w:rsid w:val="00684C16"/>
    <w:rsid w:val="00691FFD"/>
    <w:rsid w:val="00693DEF"/>
    <w:rsid w:val="00694F42"/>
    <w:rsid w:val="006A46E5"/>
    <w:rsid w:val="006A558D"/>
    <w:rsid w:val="006B02C7"/>
    <w:rsid w:val="006D029D"/>
    <w:rsid w:val="006E75C7"/>
    <w:rsid w:val="006F10F3"/>
    <w:rsid w:val="006F3991"/>
    <w:rsid w:val="006F5A60"/>
    <w:rsid w:val="007079D7"/>
    <w:rsid w:val="00716252"/>
    <w:rsid w:val="00735AB9"/>
    <w:rsid w:val="00744674"/>
    <w:rsid w:val="00747ABC"/>
    <w:rsid w:val="0078424E"/>
    <w:rsid w:val="00796A23"/>
    <w:rsid w:val="007B2E31"/>
    <w:rsid w:val="007C0101"/>
    <w:rsid w:val="007F3B60"/>
    <w:rsid w:val="007F5FDA"/>
    <w:rsid w:val="007F6EEC"/>
    <w:rsid w:val="00807C74"/>
    <w:rsid w:val="00861C6A"/>
    <w:rsid w:val="00873CC8"/>
    <w:rsid w:val="008931B7"/>
    <w:rsid w:val="008B1CBF"/>
    <w:rsid w:val="008C1131"/>
    <w:rsid w:val="00922254"/>
    <w:rsid w:val="009639B7"/>
    <w:rsid w:val="00984358"/>
    <w:rsid w:val="009863C5"/>
    <w:rsid w:val="009C7105"/>
    <w:rsid w:val="009D71F8"/>
    <w:rsid w:val="00A03443"/>
    <w:rsid w:val="00A13EB1"/>
    <w:rsid w:val="00A46520"/>
    <w:rsid w:val="00A56579"/>
    <w:rsid w:val="00AB4B40"/>
    <w:rsid w:val="00AC3716"/>
    <w:rsid w:val="00AD3488"/>
    <w:rsid w:val="00AD4ECA"/>
    <w:rsid w:val="00AF3A45"/>
    <w:rsid w:val="00B04747"/>
    <w:rsid w:val="00B05CC1"/>
    <w:rsid w:val="00B15905"/>
    <w:rsid w:val="00B32B88"/>
    <w:rsid w:val="00B3698C"/>
    <w:rsid w:val="00B5454D"/>
    <w:rsid w:val="00B84DAB"/>
    <w:rsid w:val="00B85D6C"/>
    <w:rsid w:val="00B90A5A"/>
    <w:rsid w:val="00BA2F74"/>
    <w:rsid w:val="00BA4C03"/>
    <w:rsid w:val="00BD6659"/>
    <w:rsid w:val="00BE6FB4"/>
    <w:rsid w:val="00C1168A"/>
    <w:rsid w:val="00C254FE"/>
    <w:rsid w:val="00C321B4"/>
    <w:rsid w:val="00C51E7A"/>
    <w:rsid w:val="00C61E88"/>
    <w:rsid w:val="00C75DB1"/>
    <w:rsid w:val="00C800DC"/>
    <w:rsid w:val="00C85C5C"/>
    <w:rsid w:val="00C97901"/>
    <w:rsid w:val="00CA31AF"/>
    <w:rsid w:val="00CA6B94"/>
    <w:rsid w:val="00CB7EDA"/>
    <w:rsid w:val="00CC565C"/>
    <w:rsid w:val="00CD05EE"/>
    <w:rsid w:val="00CD50F8"/>
    <w:rsid w:val="00CE3507"/>
    <w:rsid w:val="00D12F82"/>
    <w:rsid w:val="00D17BD8"/>
    <w:rsid w:val="00D217DF"/>
    <w:rsid w:val="00D263F1"/>
    <w:rsid w:val="00D85CE8"/>
    <w:rsid w:val="00D87690"/>
    <w:rsid w:val="00D90FDE"/>
    <w:rsid w:val="00D94259"/>
    <w:rsid w:val="00DA4D73"/>
    <w:rsid w:val="00DB38CF"/>
    <w:rsid w:val="00DE5C21"/>
    <w:rsid w:val="00DF3AD0"/>
    <w:rsid w:val="00E028EC"/>
    <w:rsid w:val="00E10F92"/>
    <w:rsid w:val="00E36D28"/>
    <w:rsid w:val="00E72C95"/>
    <w:rsid w:val="00E75F31"/>
    <w:rsid w:val="00E87D06"/>
    <w:rsid w:val="00E9442C"/>
    <w:rsid w:val="00ED161F"/>
    <w:rsid w:val="00ED235B"/>
    <w:rsid w:val="00EE69F5"/>
    <w:rsid w:val="00EE7121"/>
    <w:rsid w:val="00F0781D"/>
    <w:rsid w:val="00F14A02"/>
    <w:rsid w:val="00F22959"/>
    <w:rsid w:val="00F340B1"/>
    <w:rsid w:val="00F76111"/>
    <w:rsid w:val="00FB0366"/>
    <w:rsid w:val="00FB662D"/>
    <w:rsid w:val="00FC3919"/>
    <w:rsid w:val="00FF0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8D"/>
  </w:style>
  <w:style w:type="paragraph" w:styleId="Heading1">
    <w:name w:val="heading 1"/>
    <w:basedOn w:val="Normal"/>
    <w:next w:val="Normal"/>
    <w:link w:val="Heading1Char"/>
    <w:uiPriority w:val="9"/>
    <w:qFormat/>
    <w:rsid w:val="00223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1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050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84358"/>
    <w:pPr>
      <w:ind w:left="720"/>
      <w:contextualSpacing/>
    </w:pPr>
  </w:style>
  <w:style w:type="paragraph" w:customStyle="1" w:styleId="Standard">
    <w:name w:val="Standard"/>
    <w:qFormat/>
    <w:rsid w:val="00CB7EDA"/>
    <w:pPr>
      <w:suppressAutoHyphens/>
      <w:spacing w:after="0" w:line="240" w:lineRule="auto"/>
      <w:textAlignment w:val="baseline"/>
    </w:pPr>
    <w:rPr>
      <w:rFonts w:ascii="Liberation Serif" w:eastAsia="Noto Sans CJK SC Regular" w:hAnsi="Liberation Serif" w:cs="FreeSans"/>
      <w:sz w:val="24"/>
      <w:szCs w:val="24"/>
      <w:lang w:eastAsia="zh-CN" w:bidi="hi-IN"/>
    </w:rPr>
  </w:style>
  <w:style w:type="character" w:customStyle="1" w:styleId="Heading2Char">
    <w:name w:val="Heading 2 Char"/>
    <w:basedOn w:val="DefaultParagraphFont"/>
    <w:link w:val="Heading2"/>
    <w:uiPriority w:val="9"/>
    <w:rsid w:val="00EE712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DA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D73"/>
    <w:rPr>
      <w:rFonts w:ascii="Tahoma" w:hAnsi="Tahoma" w:cs="Tahoma"/>
      <w:sz w:val="16"/>
      <w:szCs w:val="16"/>
    </w:rPr>
  </w:style>
  <w:style w:type="table" w:styleId="TableGrid">
    <w:name w:val="Table Grid"/>
    <w:basedOn w:val="TableNormal"/>
    <w:uiPriority w:val="59"/>
    <w:rsid w:val="005573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14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A02"/>
  </w:style>
  <w:style w:type="paragraph" w:styleId="Footer">
    <w:name w:val="footer"/>
    <w:basedOn w:val="Normal"/>
    <w:link w:val="FooterChar"/>
    <w:uiPriority w:val="99"/>
    <w:unhideWhenUsed/>
    <w:rsid w:val="00F14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A02"/>
  </w:style>
  <w:style w:type="character" w:customStyle="1" w:styleId="Heading1Char">
    <w:name w:val="Heading 1 Char"/>
    <w:basedOn w:val="DefaultParagraphFont"/>
    <w:link w:val="Heading1"/>
    <w:uiPriority w:val="9"/>
    <w:rsid w:val="00223FB0"/>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807C74"/>
    <w:rPr>
      <w:rFonts w:ascii="CMR12" w:hAnsi="CMR12" w:hint="default"/>
      <w:b w:val="0"/>
      <w:bCs w:val="0"/>
      <w:i w:val="0"/>
      <w:iCs w:val="0"/>
      <w:color w:val="231F20"/>
      <w:sz w:val="24"/>
      <w:szCs w:val="24"/>
    </w:rPr>
  </w:style>
  <w:style w:type="paragraph" w:styleId="TOC1">
    <w:name w:val="toc 1"/>
    <w:basedOn w:val="Normal"/>
    <w:next w:val="Normal"/>
    <w:autoRedefine/>
    <w:uiPriority w:val="39"/>
    <w:unhideWhenUsed/>
    <w:qFormat/>
    <w:rsid w:val="00BA2F74"/>
    <w:pPr>
      <w:spacing w:after="100"/>
    </w:pPr>
  </w:style>
  <w:style w:type="paragraph" w:styleId="TOC2">
    <w:name w:val="toc 2"/>
    <w:basedOn w:val="Normal"/>
    <w:next w:val="Normal"/>
    <w:autoRedefine/>
    <w:uiPriority w:val="39"/>
    <w:unhideWhenUsed/>
    <w:qFormat/>
    <w:rsid w:val="00BA2F74"/>
    <w:pPr>
      <w:spacing w:after="100"/>
      <w:ind w:left="220"/>
    </w:pPr>
  </w:style>
  <w:style w:type="character" w:styleId="Hyperlink">
    <w:name w:val="Hyperlink"/>
    <w:basedOn w:val="DefaultParagraphFont"/>
    <w:uiPriority w:val="99"/>
    <w:unhideWhenUsed/>
    <w:rsid w:val="00BA2F74"/>
    <w:rPr>
      <w:color w:val="0000FF" w:themeColor="hyperlink"/>
      <w:u w:val="single"/>
    </w:rPr>
  </w:style>
  <w:style w:type="paragraph" w:styleId="TOCHeading">
    <w:name w:val="TOC Heading"/>
    <w:basedOn w:val="Heading1"/>
    <w:next w:val="Normal"/>
    <w:uiPriority w:val="39"/>
    <w:semiHidden/>
    <w:unhideWhenUsed/>
    <w:qFormat/>
    <w:rsid w:val="00311F88"/>
    <w:pPr>
      <w:outlineLvl w:val="9"/>
    </w:pPr>
  </w:style>
  <w:style w:type="paragraph" w:styleId="TOC3">
    <w:name w:val="toc 3"/>
    <w:basedOn w:val="Normal"/>
    <w:next w:val="Normal"/>
    <w:autoRedefine/>
    <w:uiPriority w:val="39"/>
    <w:semiHidden/>
    <w:unhideWhenUsed/>
    <w:qFormat/>
    <w:rsid w:val="00311F88"/>
    <w:pPr>
      <w:spacing w:after="100"/>
      <w:ind w:left="440"/>
    </w:pPr>
    <w:rPr>
      <w:rFonts w:eastAsiaTheme="minorEastAsia"/>
    </w:rPr>
  </w:style>
  <w:style w:type="character" w:styleId="Strong">
    <w:name w:val="Strong"/>
    <w:basedOn w:val="DefaultParagraphFont"/>
    <w:uiPriority w:val="22"/>
    <w:qFormat/>
    <w:rsid w:val="00656789"/>
    <w:rPr>
      <w:b/>
      <w:bCs/>
    </w:rPr>
  </w:style>
</w:styles>
</file>

<file path=word/webSettings.xml><?xml version="1.0" encoding="utf-8"?>
<w:webSettings xmlns:r="http://schemas.openxmlformats.org/officeDocument/2006/relationships" xmlns:w="http://schemas.openxmlformats.org/wordprocessingml/2006/main">
  <w:divs>
    <w:div w:id="356659335">
      <w:bodyDiv w:val="1"/>
      <w:marLeft w:val="0"/>
      <w:marRight w:val="0"/>
      <w:marTop w:val="0"/>
      <w:marBottom w:val="0"/>
      <w:divBdr>
        <w:top w:val="none" w:sz="0" w:space="0" w:color="auto"/>
        <w:left w:val="none" w:sz="0" w:space="0" w:color="auto"/>
        <w:bottom w:val="none" w:sz="0" w:space="0" w:color="auto"/>
        <w:right w:val="none" w:sz="0" w:space="0" w:color="auto"/>
      </w:divBdr>
    </w:div>
    <w:div w:id="398525420">
      <w:bodyDiv w:val="1"/>
      <w:marLeft w:val="0"/>
      <w:marRight w:val="0"/>
      <w:marTop w:val="0"/>
      <w:marBottom w:val="0"/>
      <w:divBdr>
        <w:top w:val="none" w:sz="0" w:space="0" w:color="auto"/>
        <w:left w:val="none" w:sz="0" w:space="0" w:color="auto"/>
        <w:bottom w:val="none" w:sz="0" w:space="0" w:color="auto"/>
        <w:right w:val="none" w:sz="0" w:space="0" w:color="auto"/>
      </w:divBdr>
    </w:div>
    <w:div w:id="16165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oftware.internet2.edu/ndt/" TargetMode="External"/><Relationship Id="rId18" Type="http://schemas.openxmlformats.org/officeDocument/2006/relationships/hyperlink" Target="http://software.internet2.edu/n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l.acm.org/author_page.cfm?id=81100498093&amp;coll=DL&amp;dl=ACM&amp;trk=0" TargetMode="External"/><Relationship Id="rId17" Type="http://schemas.openxmlformats.org/officeDocument/2006/relationships/hyperlink" Target="https://dl.acm.org/author_page.cfm?id=81100498093&amp;coll=DL&amp;dl=ACM&amp;trk=0" TargetMode="External"/><Relationship Id="rId2" Type="http://schemas.openxmlformats.org/officeDocument/2006/relationships/numbering" Target="numbering.xml"/><Relationship Id="rId16" Type="http://schemas.openxmlformats.org/officeDocument/2006/relationships/hyperlink" Target="https://dl.acm.org/author_page.cfm?id=81100498093&amp;coll=DL&amp;dl=ACM&amp;trk=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l.acm.org/author_page.cfm?id=81100498093&amp;coll=DL&amp;dl=ACM&amp;trk=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B04C-013E-4AF8-8E75-C422430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5</cp:revision>
  <dcterms:created xsi:type="dcterms:W3CDTF">2019-01-12T18:37:00Z</dcterms:created>
  <dcterms:modified xsi:type="dcterms:W3CDTF">2019-01-14T14:32:00Z</dcterms:modified>
</cp:coreProperties>
</file>